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11" w:rsidRDefault="007064C9" w:rsidP="00652C11">
      <w:pPr>
        <w:pStyle w:val="Heading1"/>
      </w:pPr>
      <w:r>
        <w:t>[Topic]</w:t>
      </w:r>
      <w:r w:rsidR="00652C11" w:rsidRPr="00A01049">
        <w:t xml:space="preserve"> Program</w:t>
      </w:r>
    </w:p>
    <w:p w:rsidR="00112032" w:rsidRPr="002B1E5B" w:rsidRDefault="00112032" w:rsidP="00112032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0F2678">
        <w:rPr>
          <w:rFonts w:asciiTheme="majorHAnsi" w:eastAsia="Times New Roman" w:hAnsiTheme="majorHAnsi" w:cstheme="majorHAnsi"/>
          <w:i/>
          <w:szCs w:val="20"/>
        </w:rPr>
        <w:t>THROUGHOUT THE DOCUMENT – Replace highlighted text</w:t>
      </w:r>
      <w:r w:rsidR="00575B2A">
        <w:rPr>
          <w:rFonts w:asciiTheme="majorHAnsi" w:eastAsia="Times New Roman" w:hAnsiTheme="majorHAnsi" w:cstheme="majorHAnsi"/>
          <w:i/>
          <w:szCs w:val="20"/>
        </w:rPr>
        <w:t xml:space="preserve"> with the appropriate information</w:t>
      </w:r>
      <w:r w:rsidR="000F2678">
        <w:rPr>
          <w:rFonts w:asciiTheme="majorHAnsi" w:eastAsia="Times New Roman" w:hAnsiTheme="majorHAnsi" w:cstheme="majorHAnsi"/>
          <w:i/>
          <w:szCs w:val="20"/>
        </w:rPr>
        <w:t>. Remove instructions in italics with blue background</w:t>
      </w:r>
      <w:r>
        <w:rPr>
          <w:rFonts w:asciiTheme="majorHAnsi" w:eastAsia="Times New Roman" w:hAnsiTheme="majorHAnsi" w:cstheme="majorHAnsi"/>
          <w:i/>
          <w:szCs w:val="20"/>
        </w:rPr>
        <w:t>.]</w:t>
      </w:r>
    </w:p>
    <w:p w:rsidR="00112032" w:rsidRPr="002B1E5B" w:rsidRDefault="00112032" w:rsidP="00112032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Pr="002B1E5B" w:rsidRDefault="00112032" w:rsidP="00112032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 xml:space="preserve"> </w:t>
      </w:r>
      <w:r w:rsidR="002B1E5B">
        <w:rPr>
          <w:rFonts w:asciiTheme="majorHAnsi" w:eastAsia="Times New Roman" w:hAnsiTheme="majorHAnsi" w:cstheme="majorHAnsi"/>
          <w:i/>
          <w:szCs w:val="20"/>
        </w:rPr>
        <w:t>[</w:t>
      </w:r>
      <w:r w:rsidR="00D21CBA">
        <w:rPr>
          <w:rFonts w:asciiTheme="majorHAnsi" w:eastAsia="Times New Roman" w:hAnsiTheme="majorHAnsi" w:cstheme="majorHAnsi"/>
          <w:i/>
          <w:szCs w:val="20"/>
        </w:rPr>
        <w:t xml:space="preserve">MANDATORY </w:t>
      </w:r>
      <w:r w:rsidR="000F2678">
        <w:rPr>
          <w:rFonts w:asciiTheme="majorHAnsi" w:eastAsia="Times New Roman" w:hAnsiTheme="majorHAnsi" w:cstheme="majorHAnsi"/>
          <w:i/>
          <w:szCs w:val="20"/>
        </w:rPr>
        <w:t xml:space="preserve">POLICY STATEMENT – </w:t>
      </w:r>
      <w:r w:rsidR="002B1E5B">
        <w:rPr>
          <w:rFonts w:asciiTheme="majorHAnsi" w:eastAsia="Times New Roman" w:hAnsiTheme="majorHAnsi" w:cstheme="majorHAnsi"/>
          <w:i/>
          <w:szCs w:val="20"/>
        </w:rPr>
        <w:t>Explain</w:t>
      </w:r>
      <w:r w:rsidR="000F2678">
        <w:rPr>
          <w:rFonts w:asciiTheme="majorHAnsi" w:eastAsia="Times New Roman" w:hAnsiTheme="majorHAnsi" w:cstheme="majorHAnsi"/>
          <w:i/>
          <w:szCs w:val="20"/>
        </w:rPr>
        <w:t xml:space="preserve"> </w:t>
      </w:r>
      <w:r w:rsidR="002B1E5B">
        <w:rPr>
          <w:rFonts w:asciiTheme="majorHAnsi" w:eastAsia="Times New Roman" w:hAnsiTheme="majorHAnsi" w:cstheme="majorHAnsi"/>
          <w:i/>
          <w:szCs w:val="20"/>
        </w:rPr>
        <w:t>what the company commits to doing in this area. Also mention what regulatory</w:t>
      </w:r>
      <w:r>
        <w:rPr>
          <w:rFonts w:asciiTheme="majorHAnsi" w:eastAsia="Times New Roman" w:hAnsiTheme="majorHAnsi" w:cstheme="majorHAnsi"/>
          <w:i/>
          <w:szCs w:val="20"/>
        </w:rPr>
        <w:t>/code/standard</w:t>
      </w:r>
      <w:r w:rsidR="002B1E5B">
        <w:rPr>
          <w:rFonts w:asciiTheme="majorHAnsi" w:eastAsia="Times New Roman" w:hAnsiTheme="majorHAnsi" w:cstheme="majorHAnsi"/>
          <w:i/>
          <w:szCs w:val="20"/>
        </w:rPr>
        <w:t xml:space="preserve"> requirements must be met.]</w:t>
      </w:r>
    </w:p>
    <w:p w:rsidR="00652C11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7064C9" w:rsidRDefault="007064C9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7064C9" w:rsidRPr="002B1E5B" w:rsidRDefault="007064C9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Pr="00FB2CFF" w:rsidRDefault="00652C11" w:rsidP="00FB2CFF">
      <w:pPr>
        <w:pStyle w:val="Heading2"/>
      </w:pPr>
      <w:bookmarkStart w:id="0" w:name="_Toc480173726"/>
      <w:r w:rsidRPr="00FB2CFF">
        <w:t>R</w:t>
      </w:r>
      <w:r w:rsidR="000F2678">
        <w:t>oles and R</w:t>
      </w:r>
      <w:r w:rsidRPr="00FB2CFF">
        <w:t>esponsibilities</w:t>
      </w:r>
      <w:bookmarkEnd w:id="0"/>
    </w:p>
    <w:p w:rsidR="000A3B27" w:rsidRPr="002B1E5B" w:rsidRDefault="000A3B27" w:rsidP="000A3B27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MANDATORY – </w:t>
      </w:r>
      <w:r w:rsidR="00112032">
        <w:rPr>
          <w:rFonts w:asciiTheme="majorHAnsi" w:eastAsia="Times New Roman" w:hAnsiTheme="majorHAnsi" w:cstheme="majorHAnsi"/>
          <w:i/>
          <w:szCs w:val="20"/>
        </w:rPr>
        <w:t>E</w:t>
      </w:r>
      <w:r w:rsidR="0058277E">
        <w:rPr>
          <w:rFonts w:asciiTheme="majorHAnsi" w:eastAsia="Times New Roman" w:hAnsiTheme="majorHAnsi" w:cstheme="majorHAnsi"/>
          <w:i/>
          <w:szCs w:val="20"/>
        </w:rPr>
        <w:t>xplain what the main</w:t>
      </w:r>
      <w:r w:rsidR="00112032">
        <w:rPr>
          <w:rFonts w:asciiTheme="majorHAnsi" w:eastAsia="Times New Roman" w:hAnsiTheme="majorHAnsi" w:cstheme="majorHAnsi"/>
          <w:i/>
          <w:szCs w:val="20"/>
        </w:rPr>
        <w:t xml:space="preserve"> roles are, what the responsibilities are per role.</w:t>
      </w:r>
      <w:r>
        <w:rPr>
          <w:rFonts w:asciiTheme="majorHAnsi" w:eastAsia="Times New Roman" w:hAnsiTheme="majorHAnsi" w:cstheme="majorHAnsi"/>
          <w:i/>
          <w:szCs w:val="20"/>
        </w:rPr>
        <w:t>]</w:t>
      </w: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  <w:r w:rsidRPr="002B1E5B">
        <w:rPr>
          <w:rFonts w:asciiTheme="majorHAnsi" w:eastAsia="Times New Roman" w:hAnsiTheme="majorHAnsi" w:cstheme="majorHAnsi"/>
          <w:szCs w:val="20"/>
        </w:rPr>
        <w:t xml:space="preserve">The </w:t>
      </w:r>
      <w:r w:rsidRPr="002B1E5B">
        <w:rPr>
          <w:rFonts w:asciiTheme="majorHAnsi" w:eastAsia="Times New Roman" w:hAnsiTheme="majorHAnsi" w:cstheme="majorHAnsi"/>
          <w:b/>
          <w:szCs w:val="20"/>
        </w:rPr>
        <w:t>Owner</w:t>
      </w:r>
      <w:r w:rsidRPr="002B1E5B">
        <w:rPr>
          <w:rFonts w:asciiTheme="majorHAnsi" w:eastAsia="Times New Roman" w:hAnsiTheme="majorHAnsi" w:cstheme="majorHAnsi"/>
          <w:szCs w:val="20"/>
        </w:rPr>
        <w:t xml:space="preserve"> is responsible for the following:</w:t>
      </w:r>
    </w:p>
    <w:p w:rsidR="00652C11" w:rsidRDefault="00652C11" w:rsidP="00652C11">
      <w:pPr>
        <w:pStyle w:val="ListParagraph"/>
        <w:keepNext w:val="0"/>
        <w:keepLines w:val="0"/>
        <w:numPr>
          <w:ilvl w:val="0"/>
          <w:numId w:val="21"/>
        </w:numPr>
        <w:spacing w:after="160" w:line="259" w:lineRule="auto"/>
        <w:jc w:val="both"/>
      </w:pP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  <w:r w:rsidRPr="002B1E5B">
        <w:rPr>
          <w:rFonts w:asciiTheme="majorHAnsi" w:eastAsia="Times New Roman" w:hAnsiTheme="majorHAnsi" w:cstheme="majorHAnsi"/>
          <w:szCs w:val="20"/>
        </w:rPr>
        <w:t xml:space="preserve">The </w:t>
      </w:r>
      <w:r w:rsidR="002B1E5B" w:rsidRPr="002B1E5B">
        <w:rPr>
          <w:rFonts w:asciiTheme="majorHAnsi" w:eastAsia="Times New Roman" w:hAnsiTheme="majorHAnsi" w:cstheme="majorHAnsi"/>
          <w:b/>
          <w:szCs w:val="20"/>
          <w:highlight w:val="yellow"/>
        </w:rPr>
        <w:t>OHS person</w:t>
      </w:r>
      <w:r w:rsidR="007064C9" w:rsidRPr="007064C9">
        <w:rPr>
          <w:rFonts w:asciiTheme="majorHAnsi" w:eastAsia="Times New Roman" w:hAnsiTheme="majorHAnsi" w:cstheme="majorHAnsi"/>
          <w:b/>
          <w:szCs w:val="20"/>
          <w:highlight w:val="yellow"/>
        </w:rPr>
        <w:t>/Supervisor</w:t>
      </w:r>
      <w:r w:rsidRPr="002B1E5B">
        <w:rPr>
          <w:rFonts w:asciiTheme="majorHAnsi" w:eastAsia="Times New Roman" w:hAnsiTheme="majorHAnsi" w:cstheme="majorHAnsi"/>
          <w:szCs w:val="20"/>
        </w:rPr>
        <w:t xml:space="preserve"> is responsible for:</w:t>
      </w:r>
    </w:p>
    <w:p w:rsidR="00652C11" w:rsidRDefault="00652C11" w:rsidP="00652C11">
      <w:pPr>
        <w:pStyle w:val="ListParagraph"/>
        <w:keepNext w:val="0"/>
        <w:keepLines w:val="0"/>
        <w:numPr>
          <w:ilvl w:val="0"/>
          <w:numId w:val="22"/>
        </w:numPr>
        <w:spacing w:after="160" w:line="259" w:lineRule="auto"/>
        <w:jc w:val="both"/>
      </w:pP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  <w:r w:rsidRPr="002B1E5B">
        <w:rPr>
          <w:rFonts w:asciiTheme="majorHAnsi" w:eastAsia="Times New Roman" w:hAnsiTheme="majorHAnsi" w:cstheme="majorHAnsi"/>
          <w:szCs w:val="20"/>
        </w:rPr>
        <w:t xml:space="preserve">All </w:t>
      </w:r>
      <w:r w:rsidRPr="000F2678">
        <w:rPr>
          <w:rFonts w:asciiTheme="majorHAnsi" w:eastAsia="Times New Roman" w:hAnsiTheme="majorHAnsi" w:cstheme="majorHAnsi"/>
          <w:b/>
          <w:szCs w:val="20"/>
        </w:rPr>
        <w:t>Employees</w:t>
      </w:r>
      <w:r w:rsidRPr="002B1E5B">
        <w:rPr>
          <w:rFonts w:asciiTheme="majorHAnsi" w:eastAsia="Times New Roman" w:hAnsiTheme="majorHAnsi" w:cstheme="majorHAnsi"/>
          <w:szCs w:val="20"/>
        </w:rPr>
        <w:t xml:space="preserve"> are responsible for:</w:t>
      </w:r>
    </w:p>
    <w:p w:rsidR="00652C11" w:rsidRDefault="00652C11" w:rsidP="00652C11">
      <w:pPr>
        <w:pStyle w:val="ListParagraph"/>
        <w:keepNext w:val="0"/>
        <w:keepLines w:val="0"/>
        <w:numPr>
          <w:ilvl w:val="0"/>
          <w:numId w:val="23"/>
        </w:numPr>
        <w:spacing w:after="160" w:line="259" w:lineRule="auto"/>
        <w:jc w:val="both"/>
      </w:pP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Default="007064C9" w:rsidP="002B1E5B">
      <w:pPr>
        <w:pStyle w:val="Heading2"/>
      </w:pPr>
      <w:r>
        <w:t>Identified Hazards and Risk Assessment</w:t>
      </w:r>
    </w:p>
    <w:p w:rsidR="000A3B27" w:rsidRPr="002B1E5B" w:rsidRDefault="000A3B27" w:rsidP="000A3B27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575B2A">
        <w:rPr>
          <w:rFonts w:asciiTheme="majorHAnsi" w:eastAsia="Times New Roman" w:hAnsiTheme="majorHAnsi" w:cstheme="majorHAnsi"/>
          <w:i/>
          <w:szCs w:val="20"/>
        </w:rPr>
        <w:t xml:space="preserve">OPTIONAL – </w:t>
      </w:r>
      <w:r w:rsidR="007064C9">
        <w:rPr>
          <w:rFonts w:asciiTheme="majorHAnsi" w:eastAsia="Times New Roman" w:hAnsiTheme="majorHAnsi" w:cstheme="majorHAnsi"/>
          <w:i/>
          <w:szCs w:val="20"/>
        </w:rPr>
        <w:t>Indicate</w:t>
      </w:r>
      <w:r w:rsidR="00575B2A">
        <w:rPr>
          <w:rFonts w:asciiTheme="majorHAnsi" w:eastAsia="Times New Roman" w:hAnsiTheme="majorHAnsi" w:cstheme="majorHAnsi"/>
          <w:i/>
          <w:szCs w:val="20"/>
        </w:rPr>
        <w:t xml:space="preserve"> </w:t>
      </w:r>
      <w:r w:rsidR="007064C9">
        <w:rPr>
          <w:rFonts w:asciiTheme="majorHAnsi" w:eastAsia="Times New Roman" w:hAnsiTheme="majorHAnsi" w:cstheme="majorHAnsi"/>
          <w:i/>
          <w:szCs w:val="20"/>
        </w:rPr>
        <w:t xml:space="preserve">what hazards have been identified relating to this topic, and what </w:t>
      </w:r>
      <w:r w:rsidR="000B0C5C">
        <w:rPr>
          <w:rFonts w:asciiTheme="majorHAnsi" w:eastAsia="Times New Roman" w:hAnsiTheme="majorHAnsi" w:cstheme="majorHAnsi"/>
          <w:i/>
          <w:szCs w:val="20"/>
        </w:rPr>
        <w:t xml:space="preserve">risk assessment 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was </w:t>
      </w:r>
      <w:r w:rsidR="000B0C5C">
        <w:rPr>
          <w:rFonts w:asciiTheme="majorHAnsi" w:eastAsia="Times New Roman" w:hAnsiTheme="majorHAnsi" w:cstheme="majorHAnsi"/>
          <w:i/>
          <w:szCs w:val="20"/>
        </w:rPr>
        <w:t>conducted</w:t>
      </w:r>
      <w:r>
        <w:rPr>
          <w:rFonts w:asciiTheme="majorHAnsi" w:eastAsia="Times New Roman" w:hAnsiTheme="majorHAnsi" w:cstheme="majorHAnsi"/>
          <w:i/>
          <w:szCs w:val="20"/>
        </w:rPr>
        <w:t>.]</w:t>
      </w:r>
    </w:p>
    <w:p w:rsidR="00652C11" w:rsidRDefault="00652C11" w:rsidP="00806C19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0B0C5C" w:rsidRPr="002B1E5B" w:rsidRDefault="000B0C5C" w:rsidP="00806C19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Pr="002B1E5B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Default="00575B2A" w:rsidP="00575B2A">
      <w:pPr>
        <w:pStyle w:val="Heading2"/>
      </w:pPr>
      <w:r>
        <w:t>General Requirements</w:t>
      </w:r>
      <w:r w:rsidR="0058277E">
        <w:t>/Control Measures</w:t>
      </w:r>
    </w:p>
    <w:p w:rsidR="00575B2A" w:rsidRPr="002B1E5B" w:rsidRDefault="00575B2A" w:rsidP="00575B2A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 xml:space="preserve">[OPTIONAL – Describe what general requirements </w:t>
      </w:r>
      <w:r w:rsidR="0058277E">
        <w:rPr>
          <w:rFonts w:asciiTheme="majorHAnsi" w:eastAsia="Times New Roman" w:hAnsiTheme="majorHAnsi" w:cstheme="majorHAnsi"/>
          <w:i/>
          <w:szCs w:val="20"/>
        </w:rPr>
        <w:t>or control measures must be implemented</w:t>
      </w:r>
      <w:r>
        <w:rPr>
          <w:rFonts w:asciiTheme="majorHAnsi" w:eastAsia="Times New Roman" w:hAnsiTheme="majorHAnsi" w:cstheme="majorHAnsi"/>
          <w:i/>
          <w:szCs w:val="20"/>
        </w:rPr>
        <w:t>.]</w:t>
      </w:r>
    </w:p>
    <w:p w:rsidR="00575B2A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Pr="002B1E5B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Default="00575B2A" w:rsidP="002B1E5B">
      <w:pPr>
        <w:pStyle w:val="Heading2"/>
      </w:pPr>
      <w:r>
        <w:t>Process</w:t>
      </w:r>
      <w:r w:rsidR="0058277E">
        <w:t xml:space="preserve"> &amp; Procedure(s)</w:t>
      </w:r>
    </w:p>
    <w:p w:rsidR="000A3B27" w:rsidRPr="002B1E5B" w:rsidRDefault="000A3B27" w:rsidP="000A3B27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0B0C5C">
        <w:rPr>
          <w:rFonts w:asciiTheme="majorHAnsi" w:eastAsia="Times New Roman" w:hAnsiTheme="majorHAnsi" w:cstheme="majorHAnsi"/>
          <w:i/>
          <w:szCs w:val="20"/>
        </w:rPr>
        <w:t>OPTIONAL –</w:t>
      </w:r>
      <w:r w:rsidR="00575B2A">
        <w:rPr>
          <w:rFonts w:asciiTheme="majorHAnsi" w:eastAsia="Times New Roman" w:hAnsiTheme="majorHAnsi" w:cstheme="majorHAnsi"/>
          <w:i/>
          <w:szCs w:val="20"/>
        </w:rPr>
        <w:t xml:space="preserve"> Describe what process must be followed (i.e. investigation process, inspection process, risk assessment process, etc.).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 Make a reference to what procedure(s) must be followed.</w:t>
      </w:r>
      <w:r>
        <w:rPr>
          <w:rFonts w:asciiTheme="majorHAnsi" w:eastAsia="Times New Roman" w:hAnsiTheme="majorHAnsi" w:cstheme="majorHAnsi"/>
          <w:i/>
          <w:szCs w:val="20"/>
        </w:rPr>
        <w:t>]</w:t>
      </w:r>
    </w:p>
    <w:p w:rsidR="00652C11" w:rsidRDefault="00652C11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0B0C5C" w:rsidRDefault="000B0C5C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FB2CFF" w:rsidRPr="002B1E5B" w:rsidRDefault="00FB2CFF" w:rsidP="002B1E5B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Default="00575B2A" w:rsidP="00575B2A">
      <w:pPr>
        <w:pStyle w:val="Heading2"/>
      </w:pPr>
      <w:bookmarkStart w:id="1" w:name="_Toc480173730"/>
      <w:r>
        <w:t>[Section Name]</w:t>
      </w:r>
      <w:bookmarkStart w:id="2" w:name="_GoBack"/>
      <w:bookmarkEnd w:id="2"/>
    </w:p>
    <w:p w:rsidR="00575B2A" w:rsidRPr="002B1E5B" w:rsidRDefault="00575B2A" w:rsidP="00575B2A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[OPTIONAL SECTION SPECIFIC TO TOPIC – Explain what this section is about, who is involved, what the process is, etc. Add more sections like this, if the topic requires them.]</w:t>
      </w:r>
    </w:p>
    <w:p w:rsidR="00575B2A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Pr="002B1E5B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Pr="00262FA9" w:rsidRDefault="00575B2A" w:rsidP="00575B2A">
      <w:pPr>
        <w:pStyle w:val="Heading2"/>
      </w:pPr>
      <w:r>
        <w:lastRenderedPageBreak/>
        <w:t>Training &amp; Communication</w:t>
      </w:r>
    </w:p>
    <w:p w:rsidR="00575B2A" w:rsidRPr="002B1E5B" w:rsidRDefault="00575B2A" w:rsidP="00575B2A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MANDATORY – </w:t>
      </w:r>
      <w:r>
        <w:rPr>
          <w:rFonts w:asciiTheme="majorHAnsi" w:eastAsia="Times New Roman" w:hAnsiTheme="majorHAnsi" w:cstheme="majorHAnsi"/>
          <w:i/>
          <w:szCs w:val="20"/>
        </w:rPr>
        <w:t>Indicate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 </w:t>
      </w:r>
      <w:r>
        <w:rPr>
          <w:rFonts w:asciiTheme="majorHAnsi" w:eastAsia="Times New Roman" w:hAnsiTheme="majorHAnsi" w:cstheme="majorHAnsi"/>
          <w:i/>
          <w:szCs w:val="20"/>
        </w:rPr>
        <w:t>what training is required, who receives which training (or refer to a training matrix), how often training must occur, who is involved in conducting in-house training (if any), what would trigger re-training. Indicate how hazards will be communicated, who is involved, and what records will be kept of these communications.]</w:t>
      </w:r>
    </w:p>
    <w:p w:rsidR="00575B2A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575B2A" w:rsidRPr="002B1E5B" w:rsidRDefault="00575B2A" w:rsidP="00575B2A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A018E1" w:rsidRPr="00262FA9" w:rsidRDefault="00A018E1" w:rsidP="00A018E1">
      <w:pPr>
        <w:pStyle w:val="Heading2"/>
      </w:pPr>
      <w:r>
        <w:t>Recordkeeping</w:t>
      </w:r>
    </w:p>
    <w:p w:rsidR="00A018E1" w:rsidRPr="002B1E5B" w:rsidRDefault="00A018E1" w:rsidP="00A018E1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MANDATORY – </w:t>
      </w:r>
      <w:r>
        <w:rPr>
          <w:rFonts w:asciiTheme="majorHAnsi" w:eastAsia="Times New Roman" w:hAnsiTheme="majorHAnsi" w:cstheme="majorHAnsi"/>
          <w:i/>
          <w:szCs w:val="20"/>
        </w:rPr>
        <w:t>Indicate what records will be kept, where they can be found, what the record retention periods will be.]</w:t>
      </w:r>
    </w:p>
    <w:p w:rsidR="00A018E1" w:rsidRDefault="00A018E1" w:rsidP="00A018E1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C04473" w:rsidRDefault="00C04473" w:rsidP="00A018E1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C04473" w:rsidRPr="002B1E5B" w:rsidRDefault="00C04473" w:rsidP="00A018E1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Pr="00262FA9" w:rsidRDefault="00652C11" w:rsidP="002B1E5B">
      <w:pPr>
        <w:pStyle w:val="Heading2"/>
      </w:pPr>
      <w:r>
        <w:t>Program Review</w:t>
      </w:r>
      <w:bookmarkEnd w:id="1"/>
    </w:p>
    <w:p w:rsidR="000A3B27" w:rsidRPr="002B1E5B" w:rsidRDefault="000A3B27" w:rsidP="000A3B27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</w:t>
      </w:r>
      <w:r w:rsidR="0058277E">
        <w:rPr>
          <w:rFonts w:asciiTheme="majorHAnsi" w:eastAsia="Times New Roman" w:hAnsiTheme="majorHAnsi" w:cstheme="majorHAnsi"/>
          <w:i/>
          <w:szCs w:val="20"/>
        </w:rPr>
        <w:t xml:space="preserve">MANDATORY – </w:t>
      </w:r>
      <w:r>
        <w:rPr>
          <w:rFonts w:asciiTheme="majorHAnsi" w:eastAsia="Times New Roman" w:hAnsiTheme="majorHAnsi" w:cstheme="majorHAnsi"/>
          <w:i/>
          <w:szCs w:val="20"/>
        </w:rPr>
        <w:t>Indicate who will conduct the review of this program, how often, and what would trigger a review.]</w:t>
      </w:r>
    </w:p>
    <w:p w:rsidR="00652C11" w:rsidRDefault="00652C11" w:rsidP="00FB2CFF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C04473" w:rsidRDefault="00C04473" w:rsidP="00FB2CFF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C04473" w:rsidRPr="00FB2CFF" w:rsidRDefault="00C04473" w:rsidP="00FB2CFF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p w:rsidR="00652C11" w:rsidRDefault="00652C11" w:rsidP="002B1E5B">
      <w:pPr>
        <w:pStyle w:val="Heading2"/>
      </w:pPr>
      <w:r>
        <w:t>Document History</w:t>
      </w:r>
    </w:p>
    <w:p w:rsidR="000A3B27" w:rsidRPr="002B1E5B" w:rsidRDefault="000A3B27" w:rsidP="000A3B27">
      <w:pPr>
        <w:keepNext w:val="0"/>
        <w:keepLines w:val="0"/>
        <w:shd w:val="clear" w:color="auto" w:fill="DEEAF6" w:themeFill="accent1" w:themeFillTint="33"/>
        <w:jc w:val="both"/>
        <w:rPr>
          <w:rFonts w:asciiTheme="majorHAnsi" w:eastAsia="Times New Roman" w:hAnsiTheme="majorHAnsi" w:cstheme="majorHAnsi"/>
          <w:i/>
          <w:szCs w:val="20"/>
        </w:rPr>
      </w:pPr>
      <w:r>
        <w:rPr>
          <w:rFonts w:asciiTheme="majorHAnsi" w:eastAsia="Times New Roman" w:hAnsiTheme="majorHAnsi" w:cstheme="majorHAnsi"/>
          <w:i/>
          <w:szCs w:val="20"/>
        </w:rPr>
        <w:t>[OPTIONAL – This is used to keep track of the versions of this document and for document control purposes.]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"/>
        <w:gridCol w:w="2353"/>
        <w:gridCol w:w="1548"/>
        <w:gridCol w:w="3427"/>
      </w:tblGrid>
      <w:tr w:rsidR="00652C11" w:rsidRPr="00251AB0" w:rsidTr="000A3B27">
        <w:tc>
          <w:tcPr>
            <w:tcW w:w="1130" w:type="dxa"/>
            <w:shd w:val="clear" w:color="auto" w:fill="9CC2E5" w:themeFill="accent1" w:themeFillTint="99"/>
          </w:tcPr>
          <w:p w:rsidR="00652C11" w:rsidRPr="00251AB0" w:rsidRDefault="00652C11" w:rsidP="00652C11">
            <w:pPr>
              <w:jc w:val="center"/>
              <w:rPr>
                <w:b/>
              </w:rPr>
            </w:pPr>
            <w:r w:rsidRPr="00251AB0">
              <w:rPr>
                <w:b/>
              </w:rPr>
              <w:t>VERSION</w:t>
            </w:r>
          </w:p>
        </w:tc>
        <w:tc>
          <w:tcPr>
            <w:tcW w:w="2353" w:type="dxa"/>
            <w:shd w:val="clear" w:color="auto" w:fill="9CC2E5" w:themeFill="accent1" w:themeFillTint="99"/>
          </w:tcPr>
          <w:p w:rsidR="00652C11" w:rsidRPr="00251AB0" w:rsidRDefault="00652C11" w:rsidP="00652C11">
            <w:pPr>
              <w:jc w:val="center"/>
              <w:rPr>
                <w:b/>
              </w:rPr>
            </w:pPr>
            <w:r w:rsidRPr="00251AB0">
              <w:rPr>
                <w:b/>
              </w:rPr>
              <w:t>AUTHOR</w:t>
            </w:r>
          </w:p>
        </w:tc>
        <w:tc>
          <w:tcPr>
            <w:tcW w:w="1548" w:type="dxa"/>
            <w:shd w:val="clear" w:color="auto" w:fill="9CC2E5" w:themeFill="accent1" w:themeFillTint="99"/>
          </w:tcPr>
          <w:p w:rsidR="00652C11" w:rsidRPr="00251AB0" w:rsidRDefault="00652C11" w:rsidP="00652C11">
            <w:pPr>
              <w:jc w:val="center"/>
              <w:rPr>
                <w:b/>
              </w:rPr>
            </w:pPr>
            <w:r w:rsidRPr="00251AB0">
              <w:rPr>
                <w:b/>
              </w:rPr>
              <w:t>DATE</w:t>
            </w:r>
          </w:p>
        </w:tc>
        <w:tc>
          <w:tcPr>
            <w:tcW w:w="3427" w:type="dxa"/>
            <w:shd w:val="clear" w:color="auto" w:fill="9CC2E5" w:themeFill="accent1" w:themeFillTint="99"/>
          </w:tcPr>
          <w:p w:rsidR="00652C11" w:rsidRPr="00251AB0" w:rsidRDefault="00652C11" w:rsidP="00652C11">
            <w:pPr>
              <w:jc w:val="center"/>
              <w:rPr>
                <w:b/>
              </w:rPr>
            </w:pPr>
            <w:r w:rsidRPr="00251AB0">
              <w:rPr>
                <w:b/>
              </w:rPr>
              <w:t>REASON FOR REVISION</w:t>
            </w:r>
          </w:p>
        </w:tc>
      </w:tr>
      <w:tr w:rsidR="00652C11" w:rsidTr="000A3B27">
        <w:tc>
          <w:tcPr>
            <w:tcW w:w="1130" w:type="dxa"/>
          </w:tcPr>
          <w:p w:rsidR="00652C11" w:rsidRDefault="00652C11" w:rsidP="000D3B96">
            <w:pPr>
              <w:jc w:val="center"/>
            </w:pPr>
            <w:r>
              <w:t>1</w:t>
            </w:r>
          </w:p>
        </w:tc>
        <w:tc>
          <w:tcPr>
            <w:tcW w:w="2353" w:type="dxa"/>
          </w:tcPr>
          <w:p w:rsidR="00652C11" w:rsidRDefault="00652C11" w:rsidP="000D3B96">
            <w:pPr>
              <w:jc w:val="both"/>
            </w:pPr>
          </w:p>
        </w:tc>
        <w:tc>
          <w:tcPr>
            <w:tcW w:w="1548" w:type="dxa"/>
          </w:tcPr>
          <w:p w:rsidR="00652C11" w:rsidRDefault="00652C11" w:rsidP="000D3B96">
            <w:pPr>
              <w:jc w:val="both"/>
            </w:pPr>
          </w:p>
        </w:tc>
        <w:tc>
          <w:tcPr>
            <w:tcW w:w="3427" w:type="dxa"/>
          </w:tcPr>
          <w:p w:rsidR="00652C11" w:rsidRDefault="00652C11" w:rsidP="000D3B96">
            <w:pPr>
              <w:jc w:val="both"/>
            </w:pPr>
            <w:r>
              <w:t>New program</w:t>
            </w:r>
          </w:p>
        </w:tc>
      </w:tr>
      <w:tr w:rsidR="00652C11" w:rsidTr="000A3B27">
        <w:tc>
          <w:tcPr>
            <w:tcW w:w="1130" w:type="dxa"/>
          </w:tcPr>
          <w:p w:rsidR="00652C11" w:rsidRDefault="00652C11" w:rsidP="000D3B96">
            <w:pPr>
              <w:jc w:val="center"/>
            </w:pPr>
            <w:r>
              <w:t>2</w:t>
            </w:r>
          </w:p>
        </w:tc>
        <w:tc>
          <w:tcPr>
            <w:tcW w:w="2353" w:type="dxa"/>
          </w:tcPr>
          <w:p w:rsidR="00652C11" w:rsidRDefault="00652C11" w:rsidP="000D3B96">
            <w:pPr>
              <w:jc w:val="both"/>
            </w:pPr>
          </w:p>
        </w:tc>
        <w:tc>
          <w:tcPr>
            <w:tcW w:w="1548" w:type="dxa"/>
          </w:tcPr>
          <w:p w:rsidR="00652C11" w:rsidRDefault="00652C11" w:rsidP="000D3B96">
            <w:pPr>
              <w:jc w:val="both"/>
            </w:pPr>
          </w:p>
        </w:tc>
        <w:tc>
          <w:tcPr>
            <w:tcW w:w="3427" w:type="dxa"/>
          </w:tcPr>
          <w:p w:rsidR="00652C11" w:rsidRDefault="00652C11" w:rsidP="000D3B96">
            <w:pPr>
              <w:jc w:val="both"/>
            </w:pPr>
          </w:p>
        </w:tc>
      </w:tr>
    </w:tbl>
    <w:p w:rsidR="00200A4B" w:rsidRPr="00DC21EE" w:rsidRDefault="00200A4B" w:rsidP="00BA5555">
      <w:pPr>
        <w:keepNext w:val="0"/>
        <w:keepLines w:val="0"/>
        <w:jc w:val="both"/>
        <w:rPr>
          <w:rFonts w:asciiTheme="majorHAnsi" w:eastAsia="Times New Roman" w:hAnsiTheme="majorHAnsi" w:cstheme="majorHAnsi"/>
          <w:szCs w:val="20"/>
        </w:rPr>
      </w:pPr>
    </w:p>
    <w:sectPr w:rsidR="00200A4B" w:rsidRPr="00DC21EE" w:rsidSect="00ED43BC">
      <w:footerReference w:type="default" r:id="rId8"/>
      <w:pgSz w:w="12240" w:h="15840" w:code="1"/>
      <w:pgMar w:top="1886" w:right="1886" w:bottom="1714" w:left="18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6F" w:rsidRDefault="004F0C6F" w:rsidP="00DA0034">
      <w:r>
        <w:separator/>
      </w:r>
    </w:p>
    <w:p w:rsidR="004F0C6F" w:rsidRDefault="004F0C6F"/>
  </w:endnote>
  <w:endnote w:type="continuationSeparator" w:id="0">
    <w:p w:rsidR="004F0C6F" w:rsidRDefault="004F0C6F" w:rsidP="00DA0034">
      <w:r>
        <w:continuationSeparator/>
      </w:r>
    </w:p>
    <w:p w:rsidR="004F0C6F" w:rsidRDefault="004F0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E4" w:rsidRPr="00062430" w:rsidRDefault="00C22AE4" w:rsidP="000C6250">
    <w:pPr>
      <w:pStyle w:val="Header"/>
      <w:tabs>
        <w:tab w:val="clear" w:pos="4680"/>
        <w:tab w:val="clear" w:pos="9360"/>
        <w:tab w:val="right" w:pos="8460"/>
      </w:tabs>
      <w:rPr>
        <w:lang w:val="es-PE"/>
      </w:rPr>
    </w:pPr>
    <w:r w:rsidRPr="00062430">
      <w:rPr>
        <w:lang w:val="es-PE"/>
      </w:rPr>
      <w:tab/>
    </w:r>
    <w:r w:rsidRPr="004939FA">
      <w:rPr>
        <w:rFonts w:asciiTheme="minorHAnsi" w:hAnsiTheme="minorHAnsi" w:cs="Calibri-Bold"/>
        <w:b/>
        <w:bCs/>
        <w:noProof/>
        <w:sz w:val="17"/>
        <w:szCs w:val="17"/>
        <w:lang w:val="en-US"/>
      </w:rPr>
      <w:fldChar w:fldCharType="begin"/>
    </w:r>
    <w:r w:rsidRPr="00062430">
      <w:rPr>
        <w:rFonts w:asciiTheme="minorHAnsi" w:hAnsiTheme="minorHAnsi" w:cs="Calibri-Bold"/>
        <w:b/>
        <w:bCs/>
        <w:noProof/>
        <w:sz w:val="17"/>
        <w:szCs w:val="17"/>
        <w:lang w:val="es-PE"/>
      </w:rPr>
      <w:instrText xml:space="preserve"> PAGE   \* MERGEFORMAT </w:instrText>
    </w:r>
    <w:r w:rsidRPr="004939FA">
      <w:rPr>
        <w:rFonts w:asciiTheme="minorHAnsi" w:hAnsiTheme="minorHAnsi" w:cs="Calibri-Bold"/>
        <w:b/>
        <w:bCs/>
        <w:noProof/>
        <w:sz w:val="17"/>
        <w:szCs w:val="17"/>
        <w:lang w:val="en-US"/>
      </w:rPr>
      <w:fldChar w:fldCharType="separate"/>
    </w:r>
    <w:r w:rsidR="00D21CBA">
      <w:rPr>
        <w:rFonts w:asciiTheme="minorHAnsi" w:hAnsiTheme="minorHAnsi" w:cs="Calibri-Bold"/>
        <w:b/>
        <w:bCs/>
        <w:noProof/>
        <w:sz w:val="17"/>
        <w:szCs w:val="17"/>
        <w:lang w:val="es-PE"/>
      </w:rPr>
      <w:t>2</w:t>
    </w:r>
    <w:r w:rsidRPr="004939FA">
      <w:rPr>
        <w:rFonts w:asciiTheme="minorHAnsi" w:hAnsiTheme="minorHAnsi" w:cs="Calibri-Bold"/>
        <w:b/>
        <w:bCs/>
        <w:noProof/>
        <w:sz w:val="17"/>
        <w:szCs w:val="17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6F" w:rsidRDefault="004F0C6F" w:rsidP="00DA0034">
      <w:r>
        <w:separator/>
      </w:r>
    </w:p>
    <w:p w:rsidR="004F0C6F" w:rsidRDefault="004F0C6F"/>
  </w:footnote>
  <w:footnote w:type="continuationSeparator" w:id="0">
    <w:p w:rsidR="004F0C6F" w:rsidRDefault="004F0C6F" w:rsidP="00DA0034">
      <w:r>
        <w:continuationSeparator/>
      </w:r>
    </w:p>
    <w:p w:rsidR="004F0C6F" w:rsidRDefault="004F0C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A61"/>
    <w:multiLevelType w:val="hybridMultilevel"/>
    <w:tmpl w:val="D1DA3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4C26"/>
    <w:multiLevelType w:val="hybridMultilevel"/>
    <w:tmpl w:val="49A25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5676"/>
    <w:multiLevelType w:val="hybridMultilevel"/>
    <w:tmpl w:val="53B0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5488"/>
    <w:multiLevelType w:val="hybridMultilevel"/>
    <w:tmpl w:val="5B868C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1642"/>
    <w:multiLevelType w:val="hybridMultilevel"/>
    <w:tmpl w:val="4F0C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9AE"/>
    <w:multiLevelType w:val="hybridMultilevel"/>
    <w:tmpl w:val="1E9E1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143C6"/>
    <w:multiLevelType w:val="hybridMultilevel"/>
    <w:tmpl w:val="7ED89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228A"/>
    <w:multiLevelType w:val="hybridMultilevel"/>
    <w:tmpl w:val="82F0AC80"/>
    <w:lvl w:ilvl="0" w:tplc="30523AD8">
      <w:start w:val="1"/>
      <w:numFmt w:val="bullet"/>
      <w:pStyle w:val="MSAB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70BBF"/>
    <w:multiLevelType w:val="hybridMultilevel"/>
    <w:tmpl w:val="C114D49C"/>
    <w:lvl w:ilvl="0" w:tplc="4E08FF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0A88"/>
    <w:multiLevelType w:val="hybridMultilevel"/>
    <w:tmpl w:val="80B28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63920"/>
    <w:multiLevelType w:val="hybridMultilevel"/>
    <w:tmpl w:val="9CD6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42B"/>
    <w:multiLevelType w:val="hybridMultilevel"/>
    <w:tmpl w:val="BF76B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373EB"/>
    <w:multiLevelType w:val="hybridMultilevel"/>
    <w:tmpl w:val="8DEC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4CC0"/>
    <w:multiLevelType w:val="hybridMultilevel"/>
    <w:tmpl w:val="725EF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C7DF6"/>
    <w:multiLevelType w:val="hybridMultilevel"/>
    <w:tmpl w:val="325A00EA"/>
    <w:lvl w:ilvl="0" w:tplc="8DC2C4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C0B0A"/>
    <w:multiLevelType w:val="hybridMultilevel"/>
    <w:tmpl w:val="418ACC58"/>
    <w:lvl w:ilvl="0" w:tplc="E33AE136">
      <w:start w:val="1"/>
      <w:numFmt w:val="decimal"/>
      <w:pStyle w:val="MSABC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41800"/>
    <w:multiLevelType w:val="hybridMultilevel"/>
    <w:tmpl w:val="F2FC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C3422"/>
    <w:multiLevelType w:val="hybridMultilevel"/>
    <w:tmpl w:val="74A2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C175F"/>
    <w:multiLevelType w:val="hybridMultilevel"/>
    <w:tmpl w:val="DFAA12E6"/>
    <w:lvl w:ilvl="0" w:tplc="86BC4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F1BFF"/>
    <w:multiLevelType w:val="hybridMultilevel"/>
    <w:tmpl w:val="9E22E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201D5"/>
    <w:multiLevelType w:val="hybridMultilevel"/>
    <w:tmpl w:val="4D24B134"/>
    <w:lvl w:ilvl="0" w:tplc="8A0A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2624"/>
    <w:multiLevelType w:val="hybridMultilevel"/>
    <w:tmpl w:val="BB5C4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0"/>
  </w:num>
  <w:num w:numId="5">
    <w:abstractNumId w:val="18"/>
  </w:num>
  <w:num w:numId="6">
    <w:abstractNumId w:val="14"/>
  </w:num>
  <w:num w:numId="7">
    <w:abstractNumId w:val="7"/>
  </w:num>
  <w:num w:numId="8">
    <w:abstractNumId w:val="15"/>
  </w:num>
  <w:num w:numId="9">
    <w:abstractNumId w:val="17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16"/>
  </w:num>
  <w:num w:numId="15">
    <w:abstractNumId w:val="3"/>
  </w:num>
  <w:num w:numId="16">
    <w:abstractNumId w:val="19"/>
  </w:num>
  <w:num w:numId="17">
    <w:abstractNumId w:val="9"/>
  </w:num>
  <w:num w:numId="18">
    <w:abstractNumId w:val="0"/>
  </w:num>
  <w:num w:numId="19">
    <w:abstractNumId w:val="11"/>
  </w:num>
  <w:num w:numId="20">
    <w:abstractNumId w:val="21"/>
  </w:num>
  <w:num w:numId="21">
    <w:abstractNumId w:val="6"/>
  </w:num>
  <w:num w:numId="22">
    <w:abstractNumId w:val="1"/>
  </w:num>
  <w:num w:numId="23">
    <w:abstractNumId w:val="5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34"/>
    <w:rsid w:val="0002572B"/>
    <w:rsid w:val="00031796"/>
    <w:rsid w:val="0003372B"/>
    <w:rsid w:val="00037A60"/>
    <w:rsid w:val="0005565E"/>
    <w:rsid w:val="00055B20"/>
    <w:rsid w:val="00061769"/>
    <w:rsid w:val="00062430"/>
    <w:rsid w:val="000675EE"/>
    <w:rsid w:val="00075E27"/>
    <w:rsid w:val="00082E14"/>
    <w:rsid w:val="000842FE"/>
    <w:rsid w:val="000849F1"/>
    <w:rsid w:val="0008632C"/>
    <w:rsid w:val="00090277"/>
    <w:rsid w:val="00093B27"/>
    <w:rsid w:val="000A3B27"/>
    <w:rsid w:val="000A68C2"/>
    <w:rsid w:val="000B07B5"/>
    <w:rsid w:val="000B0C5C"/>
    <w:rsid w:val="000B1FE4"/>
    <w:rsid w:val="000C1532"/>
    <w:rsid w:val="000C5A96"/>
    <w:rsid w:val="000C6000"/>
    <w:rsid w:val="000C6250"/>
    <w:rsid w:val="000D080C"/>
    <w:rsid w:val="000E5AFA"/>
    <w:rsid w:val="000E7A40"/>
    <w:rsid w:val="000F2678"/>
    <w:rsid w:val="000F4C75"/>
    <w:rsid w:val="00101CF3"/>
    <w:rsid w:val="001104C2"/>
    <w:rsid w:val="00111B08"/>
    <w:rsid w:val="00112032"/>
    <w:rsid w:val="001222E3"/>
    <w:rsid w:val="0013010F"/>
    <w:rsid w:val="00131FC3"/>
    <w:rsid w:val="00140730"/>
    <w:rsid w:val="0014104E"/>
    <w:rsid w:val="00141804"/>
    <w:rsid w:val="00150EEC"/>
    <w:rsid w:val="00164151"/>
    <w:rsid w:val="001730EB"/>
    <w:rsid w:val="00177B82"/>
    <w:rsid w:val="00184826"/>
    <w:rsid w:val="00187F3C"/>
    <w:rsid w:val="001A79D0"/>
    <w:rsid w:val="001B12C7"/>
    <w:rsid w:val="001C0773"/>
    <w:rsid w:val="001C62E2"/>
    <w:rsid w:val="001D28E8"/>
    <w:rsid w:val="001D5AA5"/>
    <w:rsid w:val="001E1ABE"/>
    <w:rsid w:val="001E462F"/>
    <w:rsid w:val="001E51C6"/>
    <w:rsid w:val="001F0E33"/>
    <w:rsid w:val="001F309D"/>
    <w:rsid w:val="001F52CB"/>
    <w:rsid w:val="00200A4B"/>
    <w:rsid w:val="002244B2"/>
    <w:rsid w:val="00226A76"/>
    <w:rsid w:val="00227C5E"/>
    <w:rsid w:val="00240499"/>
    <w:rsid w:val="0024205B"/>
    <w:rsid w:val="00257CDE"/>
    <w:rsid w:val="00263805"/>
    <w:rsid w:val="00265F9B"/>
    <w:rsid w:val="0026749B"/>
    <w:rsid w:val="0027624A"/>
    <w:rsid w:val="00280C1B"/>
    <w:rsid w:val="00280D7A"/>
    <w:rsid w:val="002834DB"/>
    <w:rsid w:val="00297314"/>
    <w:rsid w:val="002A2A89"/>
    <w:rsid w:val="002B1E5B"/>
    <w:rsid w:val="002B35FE"/>
    <w:rsid w:val="002B56AA"/>
    <w:rsid w:val="002B6F8D"/>
    <w:rsid w:val="002B7372"/>
    <w:rsid w:val="002C2764"/>
    <w:rsid w:val="00306135"/>
    <w:rsid w:val="00310B25"/>
    <w:rsid w:val="0031677C"/>
    <w:rsid w:val="00331710"/>
    <w:rsid w:val="00340C67"/>
    <w:rsid w:val="0034366A"/>
    <w:rsid w:val="00350A83"/>
    <w:rsid w:val="00352309"/>
    <w:rsid w:val="00381538"/>
    <w:rsid w:val="00382B41"/>
    <w:rsid w:val="00382C8F"/>
    <w:rsid w:val="00391341"/>
    <w:rsid w:val="00391FA6"/>
    <w:rsid w:val="003935C7"/>
    <w:rsid w:val="0039499D"/>
    <w:rsid w:val="003A0EB8"/>
    <w:rsid w:val="003A1041"/>
    <w:rsid w:val="003A2FC0"/>
    <w:rsid w:val="003C4EAA"/>
    <w:rsid w:val="003D018D"/>
    <w:rsid w:val="003D47B3"/>
    <w:rsid w:val="003E33A0"/>
    <w:rsid w:val="003F033C"/>
    <w:rsid w:val="003F62D0"/>
    <w:rsid w:val="003F6BD0"/>
    <w:rsid w:val="003F7472"/>
    <w:rsid w:val="003F7554"/>
    <w:rsid w:val="004114C1"/>
    <w:rsid w:val="0042205F"/>
    <w:rsid w:val="00430E2D"/>
    <w:rsid w:val="00435006"/>
    <w:rsid w:val="0043561D"/>
    <w:rsid w:val="004559D4"/>
    <w:rsid w:val="00470743"/>
    <w:rsid w:val="00471E58"/>
    <w:rsid w:val="00474691"/>
    <w:rsid w:val="00475FBE"/>
    <w:rsid w:val="00486249"/>
    <w:rsid w:val="00491EBF"/>
    <w:rsid w:val="004939FA"/>
    <w:rsid w:val="004A0291"/>
    <w:rsid w:val="004A4117"/>
    <w:rsid w:val="004A50C9"/>
    <w:rsid w:val="004A6E40"/>
    <w:rsid w:val="004B0A77"/>
    <w:rsid w:val="004B0C98"/>
    <w:rsid w:val="004C4428"/>
    <w:rsid w:val="004E0331"/>
    <w:rsid w:val="004F09C9"/>
    <w:rsid w:val="004F0C6F"/>
    <w:rsid w:val="00502921"/>
    <w:rsid w:val="00524014"/>
    <w:rsid w:val="00532245"/>
    <w:rsid w:val="0053752F"/>
    <w:rsid w:val="00541E23"/>
    <w:rsid w:val="00556F7E"/>
    <w:rsid w:val="0056740C"/>
    <w:rsid w:val="00571932"/>
    <w:rsid w:val="00574443"/>
    <w:rsid w:val="00575B2A"/>
    <w:rsid w:val="00580286"/>
    <w:rsid w:val="0058277E"/>
    <w:rsid w:val="0058593C"/>
    <w:rsid w:val="005955EB"/>
    <w:rsid w:val="0059789E"/>
    <w:rsid w:val="005A5457"/>
    <w:rsid w:val="005B3993"/>
    <w:rsid w:val="005C6563"/>
    <w:rsid w:val="005C7D96"/>
    <w:rsid w:val="005E7F28"/>
    <w:rsid w:val="005F289A"/>
    <w:rsid w:val="00614771"/>
    <w:rsid w:val="00620940"/>
    <w:rsid w:val="00625903"/>
    <w:rsid w:val="00627FCA"/>
    <w:rsid w:val="00632AD9"/>
    <w:rsid w:val="00633446"/>
    <w:rsid w:val="00637043"/>
    <w:rsid w:val="0064166E"/>
    <w:rsid w:val="00647542"/>
    <w:rsid w:val="00652C11"/>
    <w:rsid w:val="0065406B"/>
    <w:rsid w:val="00656971"/>
    <w:rsid w:val="006715FB"/>
    <w:rsid w:val="00683492"/>
    <w:rsid w:val="006A5C18"/>
    <w:rsid w:val="006A7967"/>
    <w:rsid w:val="006B0CE6"/>
    <w:rsid w:val="006B5DFF"/>
    <w:rsid w:val="006C5CAD"/>
    <w:rsid w:val="006C6C00"/>
    <w:rsid w:val="006C7C08"/>
    <w:rsid w:val="006D0D46"/>
    <w:rsid w:val="006D2530"/>
    <w:rsid w:val="006E5BEE"/>
    <w:rsid w:val="006F7553"/>
    <w:rsid w:val="00701BC0"/>
    <w:rsid w:val="007064C9"/>
    <w:rsid w:val="00722C5C"/>
    <w:rsid w:val="00732718"/>
    <w:rsid w:val="0073711F"/>
    <w:rsid w:val="00737AD7"/>
    <w:rsid w:val="00750747"/>
    <w:rsid w:val="00753017"/>
    <w:rsid w:val="0075691D"/>
    <w:rsid w:val="00757F6B"/>
    <w:rsid w:val="00761BE0"/>
    <w:rsid w:val="00767A3C"/>
    <w:rsid w:val="00770E08"/>
    <w:rsid w:val="00771688"/>
    <w:rsid w:val="0077281D"/>
    <w:rsid w:val="00774547"/>
    <w:rsid w:val="0079390B"/>
    <w:rsid w:val="00795EB6"/>
    <w:rsid w:val="007A3958"/>
    <w:rsid w:val="007B0991"/>
    <w:rsid w:val="007B2876"/>
    <w:rsid w:val="007D15A7"/>
    <w:rsid w:val="007E57FC"/>
    <w:rsid w:val="007E5A47"/>
    <w:rsid w:val="007F55FA"/>
    <w:rsid w:val="0080287B"/>
    <w:rsid w:val="00802D6F"/>
    <w:rsid w:val="00804395"/>
    <w:rsid w:val="00805240"/>
    <w:rsid w:val="00806C19"/>
    <w:rsid w:val="00807884"/>
    <w:rsid w:val="0081778C"/>
    <w:rsid w:val="00827635"/>
    <w:rsid w:val="0084413C"/>
    <w:rsid w:val="00846E42"/>
    <w:rsid w:val="0085451F"/>
    <w:rsid w:val="00860442"/>
    <w:rsid w:val="00872140"/>
    <w:rsid w:val="008722C4"/>
    <w:rsid w:val="00875059"/>
    <w:rsid w:val="008953DB"/>
    <w:rsid w:val="008A26D9"/>
    <w:rsid w:val="008A30CB"/>
    <w:rsid w:val="008A48AD"/>
    <w:rsid w:val="008C2833"/>
    <w:rsid w:val="008F202E"/>
    <w:rsid w:val="0090475B"/>
    <w:rsid w:val="009204A9"/>
    <w:rsid w:val="00920EA4"/>
    <w:rsid w:val="00922ACD"/>
    <w:rsid w:val="009243E5"/>
    <w:rsid w:val="00927801"/>
    <w:rsid w:val="0093535B"/>
    <w:rsid w:val="00935508"/>
    <w:rsid w:val="00937DAA"/>
    <w:rsid w:val="009450A8"/>
    <w:rsid w:val="009524DD"/>
    <w:rsid w:val="00957442"/>
    <w:rsid w:val="009716FF"/>
    <w:rsid w:val="00977472"/>
    <w:rsid w:val="00981ED4"/>
    <w:rsid w:val="00983692"/>
    <w:rsid w:val="0098647C"/>
    <w:rsid w:val="009A444A"/>
    <w:rsid w:val="009A7874"/>
    <w:rsid w:val="009B2DA3"/>
    <w:rsid w:val="009B6763"/>
    <w:rsid w:val="009C18DC"/>
    <w:rsid w:val="009D5895"/>
    <w:rsid w:val="009D6E35"/>
    <w:rsid w:val="00A018E1"/>
    <w:rsid w:val="00A062B5"/>
    <w:rsid w:val="00A210CA"/>
    <w:rsid w:val="00A21302"/>
    <w:rsid w:val="00A3139B"/>
    <w:rsid w:val="00A313A4"/>
    <w:rsid w:val="00A54132"/>
    <w:rsid w:val="00A57EC7"/>
    <w:rsid w:val="00A62512"/>
    <w:rsid w:val="00A628DF"/>
    <w:rsid w:val="00A64E6E"/>
    <w:rsid w:val="00A71A21"/>
    <w:rsid w:val="00A722B5"/>
    <w:rsid w:val="00A7732D"/>
    <w:rsid w:val="00A869AA"/>
    <w:rsid w:val="00A9320E"/>
    <w:rsid w:val="00A96ED9"/>
    <w:rsid w:val="00AA382B"/>
    <w:rsid w:val="00AA3BCE"/>
    <w:rsid w:val="00AC6DA7"/>
    <w:rsid w:val="00AE3EC1"/>
    <w:rsid w:val="00AE7382"/>
    <w:rsid w:val="00AF41BA"/>
    <w:rsid w:val="00B13FA7"/>
    <w:rsid w:val="00B27862"/>
    <w:rsid w:val="00B337DB"/>
    <w:rsid w:val="00B45CAE"/>
    <w:rsid w:val="00B50C7A"/>
    <w:rsid w:val="00B60AED"/>
    <w:rsid w:val="00B62901"/>
    <w:rsid w:val="00B6749C"/>
    <w:rsid w:val="00B676F3"/>
    <w:rsid w:val="00B74376"/>
    <w:rsid w:val="00B779A1"/>
    <w:rsid w:val="00B93DE0"/>
    <w:rsid w:val="00BA1366"/>
    <w:rsid w:val="00BA5555"/>
    <w:rsid w:val="00BA5E04"/>
    <w:rsid w:val="00BC6CF9"/>
    <w:rsid w:val="00BF5993"/>
    <w:rsid w:val="00BF6B30"/>
    <w:rsid w:val="00C00A35"/>
    <w:rsid w:val="00C02565"/>
    <w:rsid w:val="00C04473"/>
    <w:rsid w:val="00C07CAC"/>
    <w:rsid w:val="00C22AE4"/>
    <w:rsid w:val="00C25074"/>
    <w:rsid w:val="00C25D7B"/>
    <w:rsid w:val="00C35C72"/>
    <w:rsid w:val="00C50308"/>
    <w:rsid w:val="00C61140"/>
    <w:rsid w:val="00C64B2C"/>
    <w:rsid w:val="00C76BE5"/>
    <w:rsid w:val="00C76F75"/>
    <w:rsid w:val="00C777E8"/>
    <w:rsid w:val="00C77822"/>
    <w:rsid w:val="00C801F9"/>
    <w:rsid w:val="00CA0F58"/>
    <w:rsid w:val="00CB0E16"/>
    <w:rsid w:val="00CB1B59"/>
    <w:rsid w:val="00CD1114"/>
    <w:rsid w:val="00CD5BC2"/>
    <w:rsid w:val="00CE02D2"/>
    <w:rsid w:val="00CF1C1A"/>
    <w:rsid w:val="00CF4EC4"/>
    <w:rsid w:val="00CF5F98"/>
    <w:rsid w:val="00D12C02"/>
    <w:rsid w:val="00D21CBA"/>
    <w:rsid w:val="00D27E8C"/>
    <w:rsid w:val="00D35F96"/>
    <w:rsid w:val="00D361DE"/>
    <w:rsid w:val="00D546B1"/>
    <w:rsid w:val="00D613F8"/>
    <w:rsid w:val="00D63B20"/>
    <w:rsid w:val="00D7093F"/>
    <w:rsid w:val="00D73C25"/>
    <w:rsid w:val="00D73C2B"/>
    <w:rsid w:val="00D7552E"/>
    <w:rsid w:val="00D7775E"/>
    <w:rsid w:val="00D80117"/>
    <w:rsid w:val="00D80360"/>
    <w:rsid w:val="00D817E8"/>
    <w:rsid w:val="00D8476F"/>
    <w:rsid w:val="00D90A5B"/>
    <w:rsid w:val="00D977DD"/>
    <w:rsid w:val="00DA0034"/>
    <w:rsid w:val="00DA3C09"/>
    <w:rsid w:val="00DB0EF3"/>
    <w:rsid w:val="00DB12BC"/>
    <w:rsid w:val="00DB654C"/>
    <w:rsid w:val="00DC21EE"/>
    <w:rsid w:val="00DC3F2F"/>
    <w:rsid w:val="00DF0DEB"/>
    <w:rsid w:val="00DF1160"/>
    <w:rsid w:val="00E028CB"/>
    <w:rsid w:val="00E10E6A"/>
    <w:rsid w:val="00E14402"/>
    <w:rsid w:val="00E1738D"/>
    <w:rsid w:val="00E20DEB"/>
    <w:rsid w:val="00E33B6B"/>
    <w:rsid w:val="00E3553A"/>
    <w:rsid w:val="00E5307F"/>
    <w:rsid w:val="00E551D3"/>
    <w:rsid w:val="00E8238A"/>
    <w:rsid w:val="00E94A44"/>
    <w:rsid w:val="00EA15A0"/>
    <w:rsid w:val="00EA70B5"/>
    <w:rsid w:val="00EB3969"/>
    <w:rsid w:val="00EB533A"/>
    <w:rsid w:val="00EC1E52"/>
    <w:rsid w:val="00EC2923"/>
    <w:rsid w:val="00EC6E03"/>
    <w:rsid w:val="00ED43BC"/>
    <w:rsid w:val="00ED599C"/>
    <w:rsid w:val="00EE7130"/>
    <w:rsid w:val="00EE7D9B"/>
    <w:rsid w:val="00F12987"/>
    <w:rsid w:val="00F17FD1"/>
    <w:rsid w:val="00F31654"/>
    <w:rsid w:val="00F34A4C"/>
    <w:rsid w:val="00F375E7"/>
    <w:rsid w:val="00F407B3"/>
    <w:rsid w:val="00F45C9E"/>
    <w:rsid w:val="00F525D1"/>
    <w:rsid w:val="00F55AB8"/>
    <w:rsid w:val="00F62E4F"/>
    <w:rsid w:val="00F83DAE"/>
    <w:rsid w:val="00F84828"/>
    <w:rsid w:val="00F92284"/>
    <w:rsid w:val="00FA37B4"/>
    <w:rsid w:val="00FA7B88"/>
    <w:rsid w:val="00FB2CFF"/>
    <w:rsid w:val="00FC417A"/>
    <w:rsid w:val="00FC5B0E"/>
    <w:rsid w:val="00FC7B0D"/>
    <w:rsid w:val="00FD1FFA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D89098D-2435-4522-ABFF-F7BD6D5B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688"/>
    <w:pPr>
      <w:keepNext/>
      <w:keepLines/>
    </w:pPr>
    <w:rPr>
      <w:rFonts w:ascii="Calibri Light" w:hAnsi="Calibri Light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27624A"/>
    <w:pPr>
      <w:spacing w:before="120" w:after="120"/>
      <w:outlineLvl w:val="0"/>
    </w:pPr>
    <w:rPr>
      <w:rFonts w:cs="Cambria"/>
      <w:bCs/>
      <w:color w:val="000000"/>
      <w:sz w:val="32"/>
      <w:szCs w:val="28"/>
    </w:rPr>
  </w:style>
  <w:style w:type="paragraph" w:styleId="Heading2">
    <w:name w:val="heading 2"/>
    <w:basedOn w:val="Normal"/>
    <w:link w:val="Heading2Char"/>
    <w:qFormat/>
    <w:rsid w:val="009C18DC"/>
    <w:pPr>
      <w:outlineLvl w:val="1"/>
    </w:pPr>
    <w:rPr>
      <w:rFonts w:ascii="Calibri" w:hAnsi="Calibri"/>
      <w:b/>
      <w:bCs/>
      <w:color w:val="026E96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939FA"/>
    <w:pPr>
      <w:outlineLvl w:val="2"/>
    </w:pPr>
    <w:rPr>
      <w:rFonts w:ascii="Calibri" w:eastAsia="Times New Roman" w:hAnsi="Calibri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9C18DC"/>
    <w:pPr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C18DC"/>
    <w:pPr>
      <w:outlineLvl w:val="4"/>
    </w:pPr>
    <w:rPr>
      <w:rFonts w:eastAsia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C18DC"/>
    <w:pPr>
      <w:outlineLvl w:val="5"/>
    </w:pPr>
    <w:rPr>
      <w:rFonts w:eastAsia="MS Gothic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C18DC"/>
    <w:pPr>
      <w:outlineLvl w:val="6"/>
    </w:pPr>
    <w:rPr>
      <w:rFonts w:ascii="Calibri" w:hAnsi="Calibri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0C6000"/>
    <w:pPr>
      <w:spacing w:before="200"/>
      <w:outlineLvl w:val="7"/>
    </w:pPr>
    <w:rPr>
      <w:rFonts w:ascii="Cambria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C6000"/>
    <w:pPr>
      <w:spacing w:before="200"/>
      <w:outlineLvl w:val="8"/>
    </w:pPr>
    <w:rPr>
      <w:rFonts w:eastAsia="MS 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qFormat/>
    <w:rsid w:val="006D2530"/>
    <w:rPr>
      <w:rFonts w:ascii="Calibri" w:hAnsi="Calibri"/>
      <w:b/>
      <w:sz w:val="66"/>
    </w:rPr>
  </w:style>
  <w:style w:type="paragraph" w:customStyle="1" w:styleId="CoverSubtitle">
    <w:name w:val="Cover Subtitle"/>
    <w:basedOn w:val="CoverTitle"/>
    <w:qFormat/>
    <w:rsid w:val="00DA0034"/>
    <w:rPr>
      <w:rFonts w:ascii="Calibri Light" w:hAnsi="Calibri Light"/>
      <w:sz w:val="60"/>
    </w:rPr>
  </w:style>
  <w:style w:type="paragraph" w:customStyle="1" w:styleId="CoverSecondaryInformation">
    <w:name w:val="Cover Secondary Information"/>
    <w:basedOn w:val="Normal"/>
    <w:qFormat/>
    <w:rsid w:val="00DA0034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27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C5E"/>
    <w:rPr>
      <w:rFonts w:ascii="Calibri Light" w:eastAsia="Calibri" w:hAnsi="Calibri Light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4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117"/>
    <w:rPr>
      <w:rFonts w:ascii="Calibri Light" w:eastAsia="Calibri" w:hAnsi="Calibri Light" w:cs="Times New Roman"/>
      <w:lang w:val="en-CA"/>
    </w:rPr>
  </w:style>
  <w:style w:type="paragraph" w:customStyle="1" w:styleId="MSABCBullets">
    <w:name w:val="MSABC Bullets"/>
    <w:basedOn w:val="Normal"/>
    <w:qFormat/>
    <w:rsid w:val="00381538"/>
    <w:pPr>
      <w:numPr>
        <w:numId w:val="7"/>
      </w:numPr>
      <w:ind w:left="180" w:hanging="180"/>
      <w:contextualSpacing/>
    </w:pPr>
  </w:style>
  <w:style w:type="paragraph" w:customStyle="1" w:styleId="MSABCNumbering">
    <w:name w:val="MSABC Numbering"/>
    <w:basedOn w:val="Normal"/>
    <w:qFormat/>
    <w:rsid w:val="00FD319C"/>
    <w:pPr>
      <w:numPr>
        <w:numId w:val="8"/>
      </w:numPr>
      <w:ind w:left="425" w:hanging="245"/>
      <w:contextualSpacing/>
    </w:pPr>
  </w:style>
  <w:style w:type="table" w:styleId="TableGrid">
    <w:name w:val="Table Grid"/>
    <w:basedOn w:val="TableNormal"/>
    <w:uiPriority w:val="39"/>
    <w:rsid w:val="0093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SABCTables">
    <w:name w:val="MSABC Tables"/>
    <w:basedOn w:val="TableNormal"/>
    <w:uiPriority w:val="99"/>
    <w:rsid w:val="0093535B"/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</w:tblPr>
    <w:tblStylePr w:type="firstRow">
      <w:rPr>
        <w:rFonts w:ascii="Calibri" w:hAnsi="Calibri"/>
        <w:b/>
        <w:caps/>
        <w:smallCaps w:val="0"/>
        <w:strike w:val="0"/>
        <w:dstrike w:val="0"/>
        <w:vanish w:val="0"/>
        <w:sz w:val="20"/>
        <w:vertAlign w:val="baseline"/>
      </w:rPr>
    </w:tblStylePr>
    <w:tblStylePr w:type="band1Vert">
      <w:rPr>
        <w:b w:val="0"/>
        <w:color w:val="auto"/>
      </w:rPr>
    </w:tblStylePr>
  </w:style>
  <w:style w:type="paragraph" w:customStyle="1" w:styleId="MSABCHeader">
    <w:name w:val="MSABC Header"/>
    <w:basedOn w:val="Normal"/>
    <w:qFormat/>
    <w:rsid w:val="003F6BD0"/>
    <w:pPr>
      <w:tabs>
        <w:tab w:val="left" w:pos="5403"/>
      </w:tabs>
    </w:pPr>
    <w:rPr>
      <w:rFonts w:ascii="Calibri" w:hAnsi="Calibri"/>
    </w:rPr>
  </w:style>
  <w:style w:type="character" w:customStyle="1" w:styleId="Heading1Char">
    <w:name w:val="Heading 1 Char"/>
    <w:link w:val="Heading1"/>
    <w:rsid w:val="0027624A"/>
    <w:rPr>
      <w:rFonts w:ascii="Calibri Light" w:eastAsia="Calibri" w:hAnsi="Calibri Light" w:cs="Cambria"/>
      <w:bCs/>
      <w:color w:val="000000"/>
      <w:sz w:val="32"/>
      <w:szCs w:val="28"/>
      <w:lang w:val="en-CA"/>
    </w:rPr>
  </w:style>
  <w:style w:type="character" w:customStyle="1" w:styleId="Heading2Char">
    <w:name w:val="Heading 2 Char"/>
    <w:link w:val="Heading2"/>
    <w:rsid w:val="009C18DC"/>
    <w:rPr>
      <w:b/>
      <w:bCs/>
      <w:color w:val="026E96"/>
      <w:sz w:val="24"/>
      <w:szCs w:val="26"/>
      <w:lang w:val="en-CA"/>
    </w:rPr>
  </w:style>
  <w:style w:type="character" w:customStyle="1" w:styleId="Heading3Char">
    <w:name w:val="Heading 3 Char"/>
    <w:link w:val="Heading3"/>
    <w:rsid w:val="004939FA"/>
    <w:rPr>
      <w:rFonts w:eastAsia="Times New Roman"/>
      <w:b/>
      <w:bCs/>
      <w:szCs w:val="26"/>
      <w:lang w:val="en-CA"/>
    </w:rPr>
  </w:style>
  <w:style w:type="character" w:customStyle="1" w:styleId="Heading4Char">
    <w:name w:val="Heading 4 Char"/>
    <w:link w:val="Heading4"/>
    <w:rsid w:val="009C18DC"/>
    <w:rPr>
      <w:rFonts w:ascii="Calibri Light" w:eastAsia="Times New Roman" w:hAnsi="Calibri Light"/>
      <w:b/>
      <w:bCs/>
      <w:i/>
      <w:sz w:val="22"/>
      <w:szCs w:val="28"/>
      <w:lang w:val="en-CA"/>
    </w:rPr>
  </w:style>
  <w:style w:type="character" w:customStyle="1" w:styleId="Heading5Char">
    <w:name w:val="Heading 5 Char"/>
    <w:link w:val="Heading5"/>
    <w:rsid w:val="009C18DC"/>
    <w:rPr>
      <w:rFonts w:ascii="Calibri Light" w:eastAsia="Times New Roman" w:hAnsi="Calibri Light"/>
      <w:b/>
      <w:bCs/>
      <w:iCs/>
      <w:sz w:val="22"/>
      <w:szCs w:val="26"/>
      <w:lang w:val="en-CA"/>
    </w:rPr>
  </w:style>
  <w:style w:type="character" w:customStyle="1" w:styleId="Heading6Char">
    <w:name w:val="Heading 6 Char"/>
    <w:link w:val="Heading6"/>
    <w:uiPriority w:val="9"/>
    <w:rsid w:val="009C18DC"/>
    <w:rPr>
      <w:rFonts w:ascii="Calibri Light" w:eastAsia="MS Gothic" w:hAnsi="Calibri Light"/>
      <w:i/>
      <w:iCs/>
      <w:color w:val="000000"/>
      <w:sz w:val="22"/>
      <w:szCs w:val="22"/>
      <w:lang w:val="en-CA"/>
    </w:rPr>
  </w:style>
  <w:style w:type="character" w:customStyle="1" w:styleId="Heading7Char">
    <w:name w:val="Heading 7 Char"/>
    <w:link w:val="Heading7"/>
    <w:rsid w:val="009C18DC"/>
    <w:rPr>
      <w:rFonts w:cs="Cambria"/>
      <w:i/>
      <w:iCs/>
      <w:color w:val="404040"/>
      <w:sz w:val="22"/>
      <w:szCs w:val="22"/>
      <w:lang w:val="en-CA"/>
    </w:rPr>
  </w:style>
  <w:style w:type="character" w:customStyle="1" w:styleId="Heading8Char">
    <w:name w:val="Heading 8 Char"/>
    <w:link w:val="Heading8"/>
    <w:rsid w:val="000C6000"/>
    <w:rPr>
      <w:rFonts w:ascii="Cambria" w:eastAsia="Calibri" w:hAnsi="Cambria" w:cs="Cambria"/>
      <w:color w:val="404040"/>
      <w:sz w:val="20"/>
      <w:szCs w:val="20"/>
      <w:lang w:val="en-CA"/>
    </w:rPr>
  </w:style>
  <w:style w:type="character" w:customStyle="1" w:styleId="Heading9Char">
    <w:name w:val="Heading 9 Char"/>
    <w:link w:val="Heading9"/>
    <w:uiPriority w:val="9"/>
    <w:rsid w:val="000C6000"/>
    <w:rPr>
      <w:rFonts w:ascii="Calibri Light" w:eastAsia="MS Gothic" w:hAnsi="Calibri Light" w:cs="Times New Roman"/>
      <w:i/>
      <w:iCs/>
      <w:color w:val="404040"/>
      <w:sz w:val="20"/>
      <w:lang w:val="en-CA"/>
    </w:rPr>
  </w:style>
  <w:style w:type="character" w:styleId="Hyperlink">
    <w:name w:val="Hyperlink"/>
    <w:uiPriority w:val="99"/>
    <w:unhideWhenUsed/>
    <w:rsid w:val="00F375E7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C6000"/>
    <w:pPr>
      <w:tabs>
        <w:tab w:val="right" w:leader="dot" w:pos="4310"/>
      </w:tabs>
      <w:ind w:left="220" w:hanging="220"/>
    </w:pPr>
    <w:rPr>
      <w:rFonts w:cs="Calibr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0C6000"/>
    <w:pPr>
      <w:ind w:left="440" w:hanging="220"/>
    </w:pPr>
    <w:rPr>
      <w:rFonts w:cs="Calibr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0C6000"/>
    <w:pPr>
      <w:ind w:left="660" w:hanging="220"/>
    </w:pPr>
    <w:rPr>
      <w:rFonts w:cs="Calibr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0C6000"/>
    <w:pPr>
      <w:ind w:left="880" w:hanging="220"/>
    </w:pPr>
    <w:rPr>
      <w:rFonts w:cs="Calibr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0C6000"/>
    <w:pPr>
      <w:ind w:left="1100" w:hanging="220"/>
    </w:pPr>
    <w:rPr>
      <w:rFonts w:cs="Calibr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0C6000"/>
    <w:pPr>
      <w:ind w:left="1320" w:hanging="220"/>
    </w:pPr>
    <w:rPr>
      <w:rFonts w:cs="Calibr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0C6000"/>
    <w:pPr>
      <w:ind w:left="1540" w:hanging="220"/>
    </w:pPr>
    <w:rPr>
      <w:rFonts w:cs="Calibr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0C6000"/>
    <w:pPr>
      <w:ind w:left="1760" w:hanging="220"/>
    </w:pPr>
    <w:rPr>
      <w:rFonts w:cs="Calibr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0C6000"/>
    <w:pPr>
      <w:ind w:left="1980" w:hanging="220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1538"/>
    <w:pPr>
      <w:spacing w:before="240" w:after="0" w:line="259" w:lineRule="auto"/>
      <w:outlineLvl w:val="9"/>
    </w:pPr>
    <w:rPr>
      <w:rFonts w:eastAsia="MS Gothic" w:cs="Times New Roman"/>
      <w:bCs w:val="0"/>
      <w:color w:val="26262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0EB8"/>
    <w:pPr>
      <w:spacing w:before="120"/>
    </w:pPr>
    <w:rPr>
      <w:rFonts w:ascii="Calibri" w:hAnsi="Calibr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6E35"/>
    <w:pPr>
      <w:spacing w:before="120"/>
      <w:ind w:left="220"/>
    </w:pPr>
    <w:rPr>
      <w:rFonts w:ascii="Calibri" w:hAnsi="Calibr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7C5E"/>
    <w:pPr>
      <w:ind w:left="44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7C5E"/>
    <w:pPr>
      <w:ind w:left="66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7C5E"/>
    <w:pPr>
      <w:ind w:left="88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C6000"/>
    <w:pPr>
      <w:ind w:left="11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C6000"/>
    <w:pPr>
      <w:ind w:left="132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C6000"/>
    <w:pPr>
      <w:ind w:left="154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C6000"/>
    <w:pPr>
      <w:ind w:left="1760"/>
    </w:pPr>
    <w:rPr>
      <w:rFonts w:ascii="Calibri" w:hAnsi="Calibr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538"/>
    <w:pPr>
      <w:pBdr>
        <w:bottom w:val="single" w:sz="8" w:space="4" w:color="5B9BD5"/>
      </w:pBdr>
      <w:spacing w:after="300"/>
      <w:contextualSpacing/>
    </w:pPr>
    <w:rPr>
      <w:rFonts w:eastAsia="MS Gothic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1538"/>
    <w:rPr>
      <w:rFonts w:ascii="Calibri Light" w:eastAsia="MS Gothic" w:hAnsi="Calibri Light" w:cs="Times New Roman"/>
      <w:color w:val="323E4F"/>
      <w:spacing w:val="5"/>
      <w:kern w:val="28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38"/>
    <w:pPr>
      <w:numPr>
        <w:ilvl w:val="1"/>
      </w:numPr>
    </w:pPr>
    <w:rPr>
      <w:rFonts w:eastAsia="MS Gothic"/>
      <w:iCs/>
      <w:color w:val="0D0D0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1538"/>
    <w:rPr>
      <w:rFonts w:ascii="Calibri Light" w:eastAsia="MS Gothic" w:hAnsi="Calibri Light" w:cs="Times New Roman"/>
      <w:iCs/>
      <w:color w:val="0D0D0D"/>
      <w:spacing w:val="15"/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FD319C"/>
    <w:pPr>
      <w:keepNext/>
      <w:keepLines/>
    </w:pPr>
    <w:rPr>
      <w:rFonts w:ascii="Calibri Light" w:hAnsi="Calibri Light"/>
      <w:sz w:val="22"/>
      <w:szCs w:val="22"/>
      <w:lang w:val="en-CA"/>
    </w:rPr>
  </w:style>
  <w:style w:type="character" w:styleId="SubtleEmphasis">
    <w:name w:val="Subtle Emphasis"/>
    <w:aliases w:val="Table body"/>
    <w:uiPriority w:val="19"/>
    <w:qFormat/>
    <w:rsid w:val="003F62D0"/>
    <w:rPr>
      <w:rFonts w:ascii="Calibri" w:hAnsi="Calibri"/>
      <w:i w:val="0"/>
      <w:iCs/>
      <w:color w:val="0D0D0D"/>
      <w:sz w:val="20"/>
    </w:rPr>
  </w:style>
  <w:style w:type="character" w:styleId="Emphasis">
    <w:name w:val="Emphasis"/>
    <w:uiPriority w:val="20"/>
    <w:qFormat/>
    <w:rsid w:val="00FD319C"/>
    <w:rPr>
      <w:i/>
      <w:iCs/>
    </w:rPr>
  </w:style>
  <w:style w:type="character" w:styleId="Strong">
    <w:name w:val="Strong"/>
    <w:aliases w:val="Table heading"/>
    <w:uiPriority w:val="22"/>
    <w:qFormat/>
    <w:rsid w:val="00983692"/>
    <w:rPr>
      <w:rFonts w:ascii="Calibri" w:hAnsi="Calibri"/>
      <w:b/>
      <w:bCs/>
      <w:caps/>
      <w:smallCaps w:val="0"/>
      <w:color w:val="26262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D319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D319C"/>
    <w:rPr>
      <w:rFonts w:ascii="Calibri Light" w:eastAsia="Calibri" w:hAnsi="Calibri Light" w:cs="Times New Roman"/>
      <w:i/>
      <w:iCs/>
      <w:color w:val="00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014"/>
    <w:pPr>
      <w:ind w:left="396" w:hanging="216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B0E16"/>
    <w:rPr>
      <w:rFonts w:ascii="Segoe UI" w:eastAsia="Calibri" w:hAnsi="Segoe UI" w:cs="Segoe UI"/>
      <w:sz w:val="18"/>
      <w:szCs w:val="18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77281D"/>
    <w:rPr>
      <w:rFonts w:ascii="Calibri Light" w:hAnsi="Calibri Light"/>
      <w:sz w:val="22"/>
      <w:szCs w:val="22"/>
      <w:lang w:val="en-CA"/>
    </w:rPr>
  </w:style>
  <w:style w:type="paragraph" w:styleId="Caption">
    <w:name w:val="caption"/>
    <w:basedOn w:val="Normal"/>
    <w:next w:val="Normal"/>
    <w:uiPriority w:val="35"/>
    <w:unhideWhenUsed/>
    <w:qFormat/>
    <w:rsid w:val="00435006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C6CF9"/>
  </w:style>
  <w:style w:type="table" w:styleId="GridTable5Dark-Accent1">
    <w:name w:val="Grid Table 5 Dark Accent 1"/>
    <w:basedOn w:val="TableNormal"/>
    <w:uiPriority w:val="50"/>
    <w:rsid w:val="00795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2-Accent5">
    <w:name w:val="List Table 2 Accent 5"/>
    <w:basedOn w:val="TableNormal"/>
    <w:uiPriority w:val="47"/>
    <w:rsid w:val="00795EB6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795EB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795EB6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795EB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95EB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795EB6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607F3E743904B93F91548C1294309" ma:contentTypeVersion="3" ma:contentTypeDescription="Create a new document." ma:contentTypeScope="" ma:versionID="2ebe3289d355bd2415b9b3d497b15138">
  <xsd:schema xmlns:xsd="http://www.w3.org/2001/XMLSchema" xmlns:xs="http://www.w3.org/2001/XMLSchema" xmlns:p="http://schemas.microsoft.com/office/2006/metadata/properties" xmlns:ns2="11b897ac-26cc-4e95-83f4-655a6d0a7f0c" targetNamespace="http://schemas.microsoft.com/office/2006/metadata/properties" ma:root="true" ma:fieldsID="afb3d2d1d1c20addfc56b911309d1409" ns2:_="">
    <xsd:import namespace="11b897ac-26cc-4e95-83f4-655a6d0a7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897ac-26cc-4e95-83f4-655a6d0a7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90CC9-7689-4054-95F7-D51BA583A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2110-7850-4247-8793-1C84D858C207}"/>
</file>

<file path=customXml/itemProps3.xml><?xml version="1.0" encoding="utf-8"?>
<ds:datastoreItem xmlns:ds="http://schemas.openxmlformats.org/officeDocument/2006/customXml" ds:itemID="{6132AE57-150A-4128-A21B-DCAB867A567A}"/>
</file>

<file path=customXml/itemProps4.xml><?xml version="1.0" encoding="utf-8"?>
<ds:datastoreItem xmlns:ds="http://schemas.openxmlformats.org/officeDocument/2006/customXml" ds:itemID="{72FB4FD3-1AC0-44E9-9F8D-FC431F7EB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18" baseType="variant"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_Toc456863838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_Toc456863837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_Toc456863836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Chiasson</dc:creator>
  <cp:keywords/>
  <dc:description/>
  <cp:lastModifiedBy>Rosa Diaz</cp:lastModifiedBy>
  <cp:revision>6</cp:revision>
  <cp:lastPrinted>2017-05-24T12:55:00Z</cp:lastPrinted>
  <dcterms:created xsi:type="dcterms:W3CDTF">2020-04-16T01:16:00Z</dcterms:created>
  <dcterms:modified xsi:type="dcterms:W3CDTF">2020-04-16T14:23:00Z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0x010100A82607F3E743904B93F91548C1294309</vt:lpwstr>
  </property>
  <property fmtid="{D5CDD505-2E9C-101B-9397-08002B2CF9AE}" pid="3" name="Order">
    <vt:r8>302500</vt:r8>
  </property>
  <property fmtid="{D5CDD505-2E9C-101B-9397-08002B2CF9AE}" pid="4" name="xd_Signature">
    <vt:bool>false</vt:bool>
  </property>
  <property fmtid="{D5CDD505-2E9C-101B-9397-08002B2CF9AE}" pid="5" name="Approval Status">
    <vt:lpwstr>Pending Review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Audience">
    <vt:lpwstr>All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