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CEA1A" w14:textId="77777777" w:rsidR="001F43BB" w:rsidRDefault="001F43BB" w:rsidP="001F43BB">
      <w:pPr>
        <w:pStyle w:val="NoSpacing"/>
        <w:rPr>
          <w:rFonts w:ascii="Roboto Medium" w:hAnsi="Roboto Medium"/>
        </w:rPr>
      </w:pPr>
    </w:p>
    <w:p w14:paraId="4B14A1A9" w14:textId="65825149" w:rsidR="00322C96" w:rsidRPr="001F43BB" w:rsidRDefault="001F43BB" w:rsidP="001F43BB">
      <w:pPr>
        <w:pStyle w:val="NoSpacing"/>
        <w:rPr>
          <w:rFonts w:ascii="Roboto Medium" w:hAnsi="Roboto Medium"/>
        </w:rPr>
      </w:pPr>
      <w:r w:rsidRPr="001F43BB">
        <w:rPr>
          <w:rFonts w:ascii="Roboto Medium" w:hAnsi="Roboto Medium"/>
        </w:rPr>
        <w:t>Use this document to help you identify all your market and audience, key messages and how your video will be delivered.</w:t>
      </w:r>
      <w:r w:rsidR="00B97295">
        <w:rPr>
          <w:rFonts w:ascii="Roboto Medium" w:hAnsi="Roboto Medium"/>
        </w:rPr>
        <w:t xml:space="preserve"> Your primary focus should be on who you are speaking to and what needs to be said.</w:t>
      </w:r>
    </w:p>
    <w:p w14:paraId="038EF228" w14:textId="77777777" w:rsidR="001F43BB" w:rsidRDefault="001F43BB">
      <w:pPr>
        <w:ind w:right="-45"/>
        <w:rPr>
          <w:rFonts w:ascii="Roboto" w:eastAsia="Roboto" w:hAnsi="Roboto" w:cs="Roboto"/>
        </w:rPr>
      </w:pPr>
    </w:p>
    <w:tbl>
      <w:tblPr>
        <w:tblStyle w:val="afd"/>
        <w:tblW w:w="90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7"/>
      </w:tblGrid>
      <w:tr w:rsidR="00322C96" w14:paraId="6E5E60BA" w14:textId="77777777">
        <w:trPr>
          <w:trHeight w:val="270"/>
        </w:trPr>
        <w:tc>
          <w:tcPr>
            <w:tcW w:w="903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AA164" w14:textId="77777777" w:rsidR="00322C9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sz w:val="16"/>
                <w:szCs w:val="16"/>
              </w:rPr>
              <w:t>COMPANY NAME &amp; ADDRESS</w:t>
            </w:r>
          </w:p>
        </w:tc>
      </w:tr>
      <w:tr w:rsidR="00322C96" w14:paraId="7D2876EB" w14:textId="77777777">
        <w:trPr>
          <w:trHeight w:val="20"/>
        </w:trPr>
        <w:tc>
          <w:tcPr>
            <w:tcW w:w="90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1B2E3" w14:textId="77777777" w:rsidR="00322C96" w:rsidRDefault="00322C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322C96" w14:paraId="4FAB31A2" w14:textId="77777777">
        <w:tc>
          <w:tcPr>
            <w:tcW w:w="903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70804" w14:textId="77777777" w:rsidR="00322C9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sz w:val="16"/>
                <w:szCs w:val="16"/>
              </w:rPr>
              <w:t>VIDEO TITLE</w:t>
            </w:r>
          </w:p>
        </w:tc>
      </w:tr>
      <w:tr w:rsidR="00322C96" w14:paraId="78CC9E8C" w14:textId="77777777">
        <w:trPr>
          <w:trHeight w:val="20"/>
        </w:trPr>
        <w:tc>
          <w:tcPr>
            <w:tcW w:w="90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BE5D2" w14:textId="77777777" w:rsidR="00322C96" w:rsidRDefault="00322C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</w:tbl>
    <w:p w14:paraId="5CEB6B66" w14:textId="77777777" w:rsidR="00322C96" w:rsidRDefault="00322C96">
      <w:pPr>
        <w:rPr>
          <w:rFonts w:ascii="Roboto" w:eastAsia="Roboto" w:hAnsi="Roboto" w:cs="Roboto"/>
        </w:rPr>
      </w:pPr>
    </w:p>
    <w:tbl>
      <w:tblPr>
        <w:tblStyle w:val="afe"/>
        <w:tblW w:w="90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8130"/>
      </w:tblGrid>
      <w:tr w:rsidR="00322C96" w14:paraId="3E348738" w14:textId="77777777">
        <w:trPr>
          <w:trHeight w:val="420"/>
        </w:trPr>
        <w:tc>
          <w:tcPr>
            <w:tcW w:w="9060" w:type="dxa"/>
            <w:gridSpan w:val="2"/>
            <w:shd w:val="clear" w:color="auto" w:fill="1C458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422B6" w14:textId="77777777" w:rsidR="00322C9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PROJECT BACKGROUND</w:t>
            </w:r>
          </w:p>
        </w:tc>
      </w:tr>
      <w:tr w:rsidR="00322C96" w14:paraId="552D7947" w14:textId="77777777">
        <w:tc>
          <w:tcPr>
            <w:tcW w:w="93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446CA" w14:textId="77777777" w:rsidR="00322C9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color w:val="1155CC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1155CC"/>
                <w:sz w:val="16"/>
                <w:szCs w:val="16"/>
              </w:rPr>
              <w:t>CONTEXT</w:t>
            </w:r>
          </w:p>
        </w:tc>
        <w:tc>
          <w:tcPr>
            <w:tcW w:w="813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C65E2" w14:textId="77777777" w:rsidR="00322C9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Any information on the background of the project. </w:t>
            </w:r>
          </w:p>
        </w:tc>
      </w:tr>
      <w:tr w:rsidR="00322C96" w14:paraId="3C9C6FF0" w14:textId="77777777">
        <w:tc>
          <w:tcPr>
            <w:tcW w:w="93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2697E" w14:textId="77777777" w:rsidR="00322C9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color w:val="1155CC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1155CC"/>
                <w:sz w:val="16"/>
                <w:szCs w:val="16"/>
              </w:rPr>
              <w:t>VIDEOS</w:t>
            </w:r>
          </w:p>
        </w:tc>
        <w:tc>
          <w:tcPr>
            <w:tcW w:w="813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5D24E" w14:textId="77777777" w:rsidR="00322C96" w:rsidRDefault="00000000" w:rsidP="00190956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i/>
                <w:sz w:val="20"/>
                <w:szCs w:val="20"/>
              </w:rPr>
              <w:t>What is the purpose of this video?</w:t>
            </w:r>
            <w:r>
              <w:rPr>
                <w:rFonts w:ascii="Roboto" w:eastAsia="Roboto" w:hAnsi="Roboto" w:cs="Roboto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eg.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 Sales, Recruitment, Social,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etc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>…)</w:t>
            </w:r>
            <w:r>
              <w:rPr>
                <w:rFonts w:ascii="Roboto" w:eastAsia="Roboto" w:hAnsi="Roboto" w:cs="Roboto"/>
                <w:sz w:val="20"/>
                <w:szCs w:val="20"/>
              </w:rPr>
              <w:br/>
            </w:r>
          </w:p>
          <w:p w14:paraId="36C1B169" w14:textId="77777777" w:rsidR="00322C96" w:rsidRDefault="00000000">
            <w:pPr>
              <w:widowControl w:val="0"/>
              <w:spacing w:line="240" w:lineRule="auto"/>
              <w:jc w:val="both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i/>
                <w:sz w:val="20"/>
                <w:szCs w:val="20"/>
              </w:rPr>
              <w:t>What should happen once this video is released?</w:t>
            </w:r>
          </w:p>
          <w:p w14:paraId="3FBFD007" w14:textId="77777777" w:rsidR="00322C9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Roboto" w:eastAsia="Roboto" w:hAnsi="Roboto" w:cs="Roboto"/>
                <w:sz w:val="20"/>
                <w:szCs w:val="20"/>
              </w:rPr>
              <w:t>eg</w:t>
            </w:r>
            <w:proofErr w:type="gramEnd"/>
            <w:r>
              <w:rPr>
                <w:rFonts w:ascii="Roboto" w:eastAsia="Roboto" w:hAnsi="Roboto" w:cs="Roboto"/>
                <w:sz w:val="20"/>
                <w:szCs w:val="20"/>
              </w:rPr>
              <w:t>.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 Increase sales, more awareness, better talent pool,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etc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>…)</w:t>
            </w:r>
          </w:p>
        </w:tc>
      </w:tr>
      <w:tr w:rsidR="00322C96" w14:paraId="50DB2A13" w14:textId="77777777">
        <w:tc>
          <w:tcPr>
            <w:tcW w:w="93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F2A65" w14:textId="77777777" w:rsidR="00322C9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color w:val="1155CC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1155CC"/>
                <w:sz w:val="16"/>
                <w:szCs w:val="16"/>
              </w:rPr>
              <w:t>FOCUS</w:t>
            </w:r>
          </w:p>
        </w:tc>
        <w:tc>
          <w:tcPr>
            <w:tcW w:w="813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A4739" w14:textId="77777777" w:rsidR="00322C9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What do you want to showcase?</w:t>
            </w:r>
          </w:p>
        </w:tc>
      </w:tr>
    </w:tbl>
    <w:p w14:paraId="02EA08FA" w14:textId="77777777" w:rsidR="00322C96" w:rsidRDefault="00322C96">
      <w:pPr>
        <w:rPr>
          <w:rFonts w:ascii="Roboto" w:eastAsia="Roboto" w:hAnsi="Roboto" w:cs="Roboto"/>
        </w:rPr>
      </w:pPr>
    </w:p>
    <w:tbl>
      <w:tblPr>
        <w:tblStyle w:val="aff"/>
        <w:tblW w:w="90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5"/>
        <w:gridCol w:w="7815"/>
      </w:tblGrid>
      <w:tr w:rsidR="00322C96" w14:paraId="773BAA88" w14:textId="77777777">
        <w:trPr>
          <w:trHeight w:val="420"/>
        </w:trPr>
        <w:tc>
          <w:tcPr>
            <w:tcW w:w="9090" w:type="dxa"/>
            <w:gridSpan w:val="2"/>
            <w:shd w:val="clear" w:color="auto" w:fill="1C458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70BC6" w14:textId="77777777" w:rsidR="00322C96" w:rsidRDefault="00000000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MARKET ASSESSMENT</w:t>
            </w:r>
          </w:p>
        </w:tc>
      </w:tr>
      <w:tr w:rsidR="00322C96" w14:paraId="11217DF3" w14:textId="77777777">
        <w:tc>
          <w:tcPr>
            <w:tcW w:w="1275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A2110" w14:textId="77777777" w:rsidR="00322C96" w:rsidRDefault="00000000">
            <w:pPr>
              <w:widowControl w:val="0"/>
              <w:spacing w:line="240" w:lineRule="auto"/>
              <w:ind w:right="-132" w:hanging="90"/>
              <w:jc w:val="center"/>
              <w:rPr>
                <w:rFonts w:ascii="Roboto" w:eastAsia="Roboto" w:hAnsi="Roboto" w:cs="Roboto"/>
                <w:b/>
                <w:color w:val="1155CC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1155CC"/>
                <w:sz w:val="16"/>
                <w:szCs w:val="16"/>
              </w:rPr>
              <w:t>AUDIENCE</w:t>
            </w:r>
          </w:p>
        </w:tc>
        <w:tc>
          <w:tcPr>
            <w:tcW w:w="781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32DD0" w14:textId="77777777" w:rsidR="00322C96" w:rsidRDefault="00000000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Who is the video for? </w:t>
            </w:r>
          </w:p>
        </w:tc>
      </w:tr>
      <w:tr w:rsidR="00322C96" w14:paraId="4CF970FA" w14:textId="77777777">
        <w:tc>
          <w:tcPr>
            <w:tcW w:w="1275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990A5" w14:textId="77777777" w:rsidR="00322C96" w:rsidRDefault="00000000">
            <w:pPr>
              <w:widowControl w:val="0"/>
              <w:spacing w:line="240" w:lineRule="auto"/>
              <w:ind w:right="-132" w:hanging="90"/>
              <w:jc w:val="center"/>
              <w:rPr>
                <w:rFonts w:ascii="Roboto" w:eastAsia="Roboto" w:hAnsi="Roboto" w:cs="Roboto"/>
                <w:b/>
                <w:color w:val="1155CC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1155CC"/>
                <w:sz w:val="16"/>
                <w:szCs w:val="16"/>
              </w:rPr>
              <w:t>TONE</w:t>
            </w:r>
          </w:p>
        </w:tc>
        <w:tc>
          <w:tcPr>
            <w:tcW w:w="781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EDAB7" w14:textId="77777777" w:rsidR="00322C96" w:rsidRDefault="00000000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How do you want your message to sound? (</w:t>
            </w:r>
            <w:proofErr w:type="spellStart"/>
            <w:proofErr w:type="gramStart"/>
            <w:r>
              <w:rPr>
                <w:rFonts w:ascii="Roboto" w:eastAsia="Roboto" w:hAnsi="Roboto" w:cs="Roboto"/>
                <w:sz w:val="20"/>
                <w:szCs w:val="20"/>
              </w:rPr>
              <w:t>eg</w:t>
            </w:r>
            <w:proofErr w:type="gramEnd"/>
            <w:r>
              <w:rPr>
                <w:rFonts w:ascii="Roboto" w:eastAsia="Roboto" w:hAnsi="Roboto" w:cs="Roboto"/>
                <w:sz w:val="20"/>
                <w:szCs w:val="20"/>
              </w:rPr>
              <w:t>.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 light-hearted, urgent, relatable,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etc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>…)</w:t>
            </w:r>
          </w:p>
        </w:tc>
      </w:tr>
      <w:tr w:rsidR="00322C96" w14:paraId="7D6BF154" w14:textId="77777777">
        <w:tc>
          <w:tcPr>
            <w:tcW w:w="1275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00023" w14:textId="77777777" w:rsidR="00322C96" w:rsidRDefault="00000000">
            <w:pPr>
              <w:widowControl w:val="0"/>
              <w:spacing w:line="240" w:lineRule="auto"/>
              <w:ind w:right="-132" w:hanging="90"/>
              <w:jc w:val="center"/>
              <w:rPr>
                <w:rFonts w:ascii="Roboto" w:eastAsia="Roboto" w:hAnsi="Roboto" w:cs="Roboto"/>
                <w:b/>
                <w:color w:val="1155CC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1155CC"/>
                <w:sz w:val="16"/>
                <w:szCs w:val="16"/>
              </w:rPr>
              <w:t>COMPETITORS</w:t>
            </w:r>
          </w:p>
        </w:tc>
        <w:tc>
          <w:tcPr>
            <w:tcW w:w="7815" w:type="dxa"/>
            <w:tcBorders>
              <w:left w:val="single" w:sz="8" w:space="0" w:color="FFFFFF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205F9" w14:textId="77777777" w:rsidR="00322C96" w:rsidRDefault="00000000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Optional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- Only applicable to certain videos.</w:t>
            </w:r>
          </w:p>
        </w:tc>
      </w:tr>
      <w:tr w:rsidR="00322C96" w14:paraId="642F9A7A" w14:textId="77777777">
        <w:tc>
          <w:tcPr>
            <w:tcW w:w="1275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6157C" w14:textId="77777777" w:rsidR="00322C96" w:rsidRDefault="00000000">
            <w:pPr>
              <w:widowControl w:val="0"/>
              <w:spacing w:line="240" w:lineRule="auto"/>
              <w:ind w:left="-107" w:right="-132"/>
              <w:jc w:val="center"/>
              <w:rPr>
                <w:rFonts w:ascii="Roboto" w:eastAsia="Roboto" w:hAnsi="Roboto" w:cs="Roboto"/>
                <w:b/>
                <w:color w:val="1155CC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1155CC"/>
                <w:sz w:val="16"/>
                <w:szCs w:val="16"/>
              </w:rPr>
              <w:t>AUDIENCE QUESTIONS</w:t>
            </w:r>
          </w:p>
        </w:tc>
        <w:tc>
          <w:tcPr>
            <w:tcW w:w="7815" w:type="dxa"/>
            <w:tcBorders>
              <w:left w:val="single" w:sz="8" w:space="0" w:color="FFFFFF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2F42A" w14:textId="77777777" w:rsidR="00322C96" w:rsidRDefault="00000000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Optional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- Fill out as needed.</w:t>
            </w:r>
          </w:p>
          <w:p w14:paraId="1E9DB8FD" w14:textId="77777777" w:rsidR="00322C96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What do you want your audience to think about you or your product?</w:t>
            </w:r>
          </w:p>
          <w:p w14:paraId="23CE9190" w14:textId="77777777" w:rsidR="00322C96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How do you want them to feel?</w:t>
            </w:r>
          </w:p>
          <w:p w14:paraId="46B2F803" w14:textId="77777777" w:rsidR="00322C96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What are your audience's pain points? What problem are you solving with this video/your solution?</w:t>
            </w:r>
          </w:p>
          <w:p w14:paraId="5AE1557E" w14:textId="77777777" w:rsidR="00322C96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Look at the existing marketplace, how are others telling similar stories using video? </w:t>
            </w:r>
          </w:p>
          <w:p w14:paraId="1199AAC7" w14:textId="77777777" w:rsidR="00322C96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How can you add value to your audience above and beyond what is being done by others? </w:t>
            </w:r>
          </w:p>
          <w:p w14:paraId="4F394C44" w14:textId="77777777" w:rsidR="00322C96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Where does your audience live, what do they like, what do they do, how can you leverage that in your video?</w:t>
            </w:r>
          </w:p>
        </w:tc>
      </w:tr>
    </w:tbl>
    <w:p w14:paraId="114628FE" w14:textId="77777777" w:rsidR="00322C96" w:rsidRDefault="00322C96">
      <w:pPr>
        <w:rPr>
          <w:rFonts w:ascii="Roboto" w:eastAsia="Roboto" w:hAnsi="Roboto" w:cs="Roboto"/>
        </w:rPr>
      </w:pPr>
    </w:p>
    <w:tbl>
      <w:tblPr>
        <w:tblStyle w:val="aff0"/>
        <w:tblW w:w="90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2"/>
        <w:gridCol w:w="7648"/>
      </w:tblGrid>
      <w:tr w:rsidR="00322C96" w14:paraId="3ACAA3AC" w14:textId="77777777">
        <w:trPr>
          <w:trHeight w:val="420"/>
        </w:trPr>
        <w:tc>
          <w:tcPr>
            <w:tcW w:w="9089" w:type="dxa"/>
            <w:gridSpan w:val="2"/>
            <w:shd w:val="clear" w:color="auto" w:fill="1C458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F569D" w14:textId="2C9CD1D1" w:rsidR="00322C96" w:rsidRDefault="00000000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KEY MESSA</w:t>
            </w:r>
            <w:r w:rsidR="00190956">
              <w:rPr>
                <w:rFonts w:ascii="Roboto" w:eastAsia="Roboto" w:hAnsi="Roboto" w:cs="Roboto"/>
                <w:b/>
                <w:color w:val="FFFFFF"/>
              </w:rPr>
              <w:t>GES</w:t>
            </w:r>
          </w:p>
        </w:tc>
      </w:tr>
      <w:tr w:rsidR="00322C96" w14:paraId="478190DC" w14:textId="77777777">
        <w:tc>
          <w:tcPr>
            <w:tcW w:w="1442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5C0C6" w14:textId="77777777" w:rsidR="00322C96" w:rsidRDefault="00000000">
            <w:pPr>
              <w:widowControl w:val="0"/>
              <w:spacing w:line="240" w:lineRule="auto"/>
              <w:ind w:right="-132" w:hanging="90"/>
              <w:jc w:val="center"/>
              <w:rPr>
                <w:rFonts w:ascii="Roboto" w:eastAsia="Roboto" w:hAnsi="Roboto" w:cs="Roboto"/>
                <w:b/>
                <w:color w:val="1155CC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1155CC"/>
                <w:sz w:val="16"/>
                <w:szCs w:val="16"/>
              </w:rPr>
              <w:lastRenderedPageBreak/>
              <w:t>KEY MESSAGING</w:t>
            </w:r>
          </w:p>
        </w:tc>
        <w:tc>
          <w:tcPr>
            <w:tcW w:w="7647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123C1" w14:textId="77777777" w:rsidR="00322C96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ind w:left="63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Insert your key message.</w:t>
            </w:r>
          </w:p>
          <w:p w14:paraId="0DF562F5" w14:textId="77777777" w:rsidR="00322C96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ind w:left="63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Insert your key message.</w:t>
            </w:r>
          </w:p>
          <w:p w14:paraId="19E1FB31" w14:textId="77777777" w:rsidR="00322C96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ind w:left="63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Insert your key message.</w:t>
            </w:r>
          </w:p>
          <w:p w14:paraId="0D6E4465" w14:textId="77777777" w:rsidR="00322C96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ind w:left="63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Insert your key message.</w:t>
            </w:r>
          </w:p>
          <w:p w14:paraId="5A429601" w14:textId="77777777" w:rsidR="00322C96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ind w:left="63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Insert your key message.</w:t>
            </w:r>
          </w:p>
        </w:tc>
      </w:tr>
      <w:tr w:rsidR="00322C96" w14:paraId="1063551C" w14:textId="77777777">
        <w:tc>
          <w:tcPr>
            <w:tcW w:w="1442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F225C" w14:textId="77777777" w:rsidR="00322C96" w:rsidRDefault="00000000">
            <w:pPr>
              <w:widowControl w:val="0"/>
              <w:spacing w:line="240" w:lineRule="auto"/>
              <w:ind w:right="-132" w:hanging="90"/>
              <w:jc w:val="center"/>
              <w:rPr>
                <w:rFonts w:ascii="Roboto" w:eastAsia="Roboto" w:hAnsi="Roboto" w:cs="Roboto"/>
                <w:b/>
                <w:color w:val="1155CC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1155CC"/>
                <w:sz w:val="16"/>
                <w:szCs w:val="16"/>
              </w:rPr>
              <w:t>VISUALS</w:t>
            </w:r>
          </w:p>
        </w:tc>
        <w:tc>
          <w:tcPr>
            <w:tcW w:w="7647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6067B" w14:textId="77777777" w:rsidR="00322C96" w:rsidRDefault="00000000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What are the accompanying visuals with your message?</w:t>
            </w:r>
            <w:r>
              <w:rPr>
                <w:rFonts w:ascii="Roboto" w:eastAsia="Roboto" w:hAnsi="Roboto" w:cs="Roboto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eg.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 animated maps, site b-roll, photos,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etc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>…)</w:t>
            </w:r>
          </w:p>
        </w:tc>
      </w:tr>
    </w:tbl>
    <w:p w14:paraId="4DC4BE08" w14:textId="77777777" w:rsidR="00322C96" w:rsidRDefault="00322C96">
      <w:pPr>
        <w:rPr>
          <w:rFonts w:ascii="Roboto" w:eastAsia="Roboto" w:hAnsi="Roboto" w:cs="Roboto"/>
        </w:rPr>
      </w:pPr>
    </w:p>
    <w:p w14:paraId="0FBB0EDA" w14:textId="77777777" w:rsidR="00322C96" w:rsidRDefault="00322C96">
      <w:pPr>
        <w:rPr>
          <w:rFonts w:ascii="Roboto" w:eastAsia="Roboto" w:hAnsi="Roboto" w:cs="Roboto"/>
        </w:rPr>
      </w:pPr>
    </w:p>
    <w:tbl>
      <w:tblPr>
        <w:tblStyle w:val="aff1"/>
        <w:tblW w:w="9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25"/>
        <w:gridCol w:w="7675"/>
      </w:tblGrid>
      <w:tr w:rsidR="00322C96" w14:paraId="1DC0C587" w14:textId="77777777">
        <w:trPr>
          <w:trHeight w:val="276"/>
        </w:trPr>
        <w:tc>
          <w:tcPr>
            <w:tcW w:w="9100" w:type="dxa"/>
            <w:gridSpan w:val="2"/>
            <w:shd w:val="clear" w:color="auto" w:fill="1C458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581C9" w14:textId="77777777" w:rsidR="00322C96" w:rsidRDefault="00000000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DELIVERY</w:t>
            </w:r>
          </w:p>
        </w:tc>
      </w:tr>
      <w:tr w:rsidR="00322C96" w14:paraId="575CFCB1" w14:textId="77777777">
        <w:tc>
          <w:tcPr>
            <w:tcW w:w="1425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686CA" w14:textId="77777777" w:rsidR="00322C96" w:rsidRDefault="00000000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  <w:color w:val="1155CC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1155CC"/>
                <w:sz w:val="16"/>
                <w:szCs w:val="16"/>
              </w:rPr>
              <w:t>DELIVERABLES</w:t>
            </w:r>
          </w:p>
        </w:tc>
        <w:tc>
          <w:tcPr>
            <w:tcW w:w="767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DB673" w14:textId="77777777" w:rsidR="00322C96" w:rsidRDefault="00000000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List the deliverables needed for this project, including but not limited to number and type of deliverables. Listing aspect ratio is recommended, but optional.</w:t>
            </w:r>
          </w:p>
        </w:tc>
      </w:tr>
      <w:tr w:rsidR="00322C96" w14:paraId="607D815B" w14:textId="77777777">
        <w:tc>
          <w:tcPr>
            <w:tcW w:w="1425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704DF" w14:textId="77777777" w:rsidR="00322C96" w:rsidRDefault="00000000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  <w:color w:val="1155CC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1155CC"/>
                <w:sz w:val="16"/>
                <w:szCs w:val="16"/>
              </w:rPr>
              <w:t>PLATFORM</w:t>
            </w:r>
          </w:p>
        </w:tc>
        <w:tc>
          <w:tcPr>
            <w:tcW w:w="767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29F14" w14:textId="77777777" w:rsidR="00322C96" w:rsidRDefault="00000000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Where are the deliverables going to be placed? </w:t>
            </w:r>
            <w:r>
              <w:rPr>
                <w:rFonts w:ascii="Roboto" w:eastAsia="Roboto" w:hAnsi="Roboto" w:cs="Roboto"/>
                <w:sz w:val="20"/>
                <w:szCs w:val="20"/>
              </w:rPr>
              <w:br/>
              <w:t>(</w:t>
            </w:r>
            <w:proofErr w:type="spellStart"/>
            <w:proofErr w:type="gramStart"/>
            <w:r>
              <w:rPr>
                <w:rFonts w:ascii="Roboto" w:eastAsia="Roboto" w:hAnsi="Roboto" w:cs="Roboto"/>
                <w:sz w:val="20"/>
                <w:szCs w:val="20"/>
              </w:rPr>
              <w:t>eg</w:t>
            </w:r>
            <w:proofErr w:type="gramEnd"/>
            <w:r>
              <w:rPr>
                <w:rFonts w:ascii="Roboto" w:eastAsia="Roboto" w:hAnsi="Roboto" w:cs="Roboto"/>
                <w:sz w:val="20"/>
                <w:szCs w:val="20"/>
              </w:rPr>
              <w:t>.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 website, social media, internal platforms, </w:t>
            </w:r>
            <w:proofErr w:type="gramStart"/>
            <w:r>
              <w:rPr>
                <w:rFonts w:ascii="Roboto" w:eastAsia="Roboto" w:hAnsi="Roboto" w:cs="Roboto"/>
                <w:sz w:val="20"/>
                <w:szCs w:val="20"/>
              </w:rPr>
              <w:t>etc..</w:t>
            </w:r>
            <w:proofErr w:type="gramEnd"/>
            <w:r>
              <w:rPr>
                <w:rFonts w:ascii="Roboto" w:eastAsia="Roboto" w:hAnsi="Roboto" w:cs="Roboto"/>
                <w:sz w:val="20"/>
                <w:szCs w:val="20"/>
              </w:rPr>
              <w:t xml:space="preserve">) </w:t>
            </w:r>
          </w:p>
        </w:tc>
      </w:tr>
      <w:tr w:rsidR="00322C96" w14:paraId="2F6B87BE" w14:textId="77777777">
        <w:tc>
          <w:tcPr>
            <w:tcW w:w="1425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857A6" w14:textId="77777777" w:rsidR="00322C96" w:rsidRDefault="00000000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  <w:color w:val="1155CC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1155CC"/>
                <w:sz w:val="16"/>
                <w:szCs w:val="16"/>
              </w:rPr>
              <w:t>FINAL APPROVAL BY</w:t>
            </w:r>
          </w:p>
        </w:tc>
        <w:tc>
          <w:tcPr>
            <w:tcW w:w="767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7621C" w14:textId="77777777" w:rsidR="00322C96" w:rsidRDefault="00000000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Please include the name, job title, and contact information of the person giving feedback and the final approval to the deliverables.</w:t>
            </w:r>
          </w:p>
        </w:tc>
      </w:tr>
      <w:tr w:rsidR="00322C96" w14:paraId="21043FBE" w14:textId="77777777">
        <w:tc>
          <w:tcPr>
            <w:tcW w:w="1425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34702" w14:textId="77777777" w:rsidR="00322C96" w:rsidRDefault="00000000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  <w:color w:val="1155CC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1155CC"/>
                <w:sz w:val="16"/>
                <w:szCs w:val="16"/>
              </w:rPr>
              <w:t>SIMILAR EXAMPLES</w:t>
            </w:r>
          </w:p>
        </w:tc>
        <w:tc>
          <w:tcPr>
            <w:tcW w:w="767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80066" w14:textId="77777777" w:rsidR="00322C96" w:rsidRDefault="00000000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Links to past projects by company, competitors, </w:t>
            </w:r>
            <w:proofErr w:type="spellStart"/>
            <w:r>
              <w:rPr>
                <w:sz w:val="20"/>
                <w:szCs w:val="20"/>
                <w:highlight w:val="white"/>
              </w:rPr>
              <w:t>etc</w:t>
            </w:r>
            <w:proofErr w:type="spellEnd"/>
            <w:r>
              <w:rPr>
                <w:sz w:val="20"/>
                <w:szCs w:val="20"/>
                <w:highlight w:val="white"/>
              </w:rPr>
              <w:t>…</w:t>
            </w:r>
          </w:p>
        </w:tc>
      </w:tr>
    </w:tbl>
    <w:p w14:paraId="3B0E2B13" w14:textId="77777777" w:rsidR="00322C96" w:rsidRDefault="00322C96">
      <w:pPr>
        <w:rPr>
          <w:rFonts w:ascii="Roboto" w:eastAsia="Roboto" w:hAnsi="Roboto" w:cs="Roboto"/>
        </w:rPr>
      </w:pPr>
    </w:p>
    <w:sectPr w:rsidR="00322C96">
      <w:headerReference w:type="default" r:id="rId8"/>
      <w:footerReference w:type="default" r:id="rId9"/>
      <w:pgSz w:w="12240" w:h="15840"/>
      <w:pgMar w:top="720" w:right="1460" w:bottom="720" w:left="1872" w:header="431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B41D4" w14:textId="77777777" w:rsidR="005C7075" w:rsidRDefault="005C7075">
      <w:pPr>
        <w:spacing w:line="240" w:lineRule="auto"/>
      </w:pPr>
      <w:r>
        <w:separator/>
      </w:r>
    </w:p>
  </w:endnote>
  <w:endnote w:type="continuationSeparator" w:id="0">
    <w:p w14:paraId="21B679FF" w14:textId="77777777" w:rsidR="005C7075" w:rsidRDefault="005C70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 Medium">
    <w:altName w:val="ROBOTO MEDIUM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8E481" w14:textId="77777777" w:rsidR="00322C96" w:rsidRDefault="00000000">
    <w:pPr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Page </w:t>
    </w: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>PAGE</w:instrText>
    </w:r>
    <w:r>
      <w:rPr>
        <w:b/>
        <w:sz w:val="16"/>
        <w:szCs w:val="16"/>
      </w:rPr>
      <w:fldChar w:fldCharType="separate"/>
    </w:r>
    <w:r w:rsidR="00190956">
      <w:rPr>
        <w:b/>
        <w:noProof/>
        <w:sz w:val="16"/>
        <w:szCs w:val="16"/>
      </w:rPr>
      <w:t>1</w:t>
    </w:r>
    <w:r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1E4F8" w14:textId="77777777" w:rsidR="005C7075" w:rsidRDefault="005C7075">
      <w:pPr>
        <w:spacing w:line="240" w:lineRule="auto"/>
      </w:pPr>
      <w:r>
        <w:separator/>
      </w:r>
    </w:p>
  </w:footnote>
  <w:footnote w:type="continuationSeparator" w:id="0">
    <w:p w14:paraId="08C700C0" w14:textId="77777777" w:rsidR="005C7075" w:rsidRDefault="005C70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38048" w14:textId="77777777" w:rsidR="00322C96" w:rsidRDefault="00000000">
    <w:pPr>
      <w:tabs>
        <w:tab w:val="center" w:pos="4230"/>
        <w:tab w:val="right" w:pos="8640"/>
      </w:tabs>
      <w:spacing w:line="240" w:lineRule="auto"/>
      <w:jc w:val="center"/>
      <w:rPr>
        <w:rFonts w:ascii="Roboto" w:eastAsia="Roboto" w:hAnsi="Roboto" w:cs="Roboto"/>
        <w:b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114300" distB="114300" distL="114300" distR="114300" wp14:anchorId="42A83FF8" wp14:editId="4BAAF53E">
          <wp:extent cx="1147763" cy="434759"/>
          <wp:effectExtent l="0" t="0" r="0" b="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7763" cy="4347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4"/>
        <w:szCs w:val="24"/>
      </w:rPr>
      <w:br/>
    </w:r>
    <w:r>
      <w:rPr>
        <w:rFonts w:ascii="Roboto" w:eastAsia="Roboto" w:hAnsi="Roboto" w:cs="Roboto"/>
        <w:b/>
        <w:sz w:val="24"/>
        <w:szCs w:val="24"/>
      </w:rPr>
      <w:t>MESSAGING DOCUMENT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90CB4"/>
    <w:multiLevelType w:val="multilevel"/>
    <w:tmpl w:val="221024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D7F4884"/>
    <w:multiLevelType w:val="multilevel"/>
    <w:tmpl w:val="43EC3C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48779439">
    <w:abstractNumId w:val="0"/>
  </w:num>
  <w:num w:numId="2" w16cid:durableId="664868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C96"/>
    <w:rsid w:val="00190956"/>
    <w:rsid w:val="001F43BB"/>
    <w:rsid w:val="00322C96"/>
    <w:rsid w:val="005C7075"/>
    <w:rsid w:val="00B9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5C52A5"/>
  <w15:docId w15:val="{37A3E1BF-45A8-A14E-83D6-0A9F7A2A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C931AD"/>
    <w:pPr>
      <w:ind w:left="720"/>
      <w:contextualSpacing/>
    </w:p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43B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3BB"/>
  </w:style>
  <w:style w:type="paragraph" w:styleId="Footer">
    <w:name w:val="footer"/>
    <w:basedOn w:val="Normal"/>
    <w:link w:val="FooterChar"/>
    <w:uiPriority w:val="99"/>
    <w:unhideWhenUsed/>
    <w:rsid w:val="001F43B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3BB"/>
  </w:style>
  <w:style w:type="paragraph" w:styleId="NoSpacing">
    <w:name w:val="No Spacing"/>
    <w:uiPriority w:val="1"/>
    <w:qFormat/>
    <w:rsid w:val="001F43B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l4AEzAKZMK2ZjRAe5GOJrpvCgw==">AMUW2mVGkfnwIHtQw9yebSXiyomsVujbF9z/H6PwX2eX1cII+vh54R36Dh72mWG+tT5mvne3q2/dyGkgpiLH9p0tnUdXe8Bdj1BUGRTsO5BTDJJ7IL2DW3M=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Brice Kelly</cp:lastModifiedBy>
  <cp:revision>4</cp:revision>
  <dcterms:created xsi:type="dcterms:W3CDTF">2022-02-23T20:47:00Z</dcterms:created>
  <dcterms:modified xsi:type="dcterms:W3CDTF">2022-11-25T01:30:00Z</dcterms:modified>
</cp:coreProperties>
</file>